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08540E" w14:textId="3B54D0A6" w:rsidR="004F14D7" w:rsidRPr="004F14D7" w:rsidRDefault="004F14D7" w:rsidP="004F14D7">
      <w:pPr>
        <w:pStyle w:val="a7"/>
        <w:pBdr>
          <w:bottom w:val="single" w:sz="4" w:space="1" w:color="auto"/>
        </w:pBdr>
        <w:tabs>
          <w:tab w:val="left" w:pos="1440"/>
        </w:tabs>
        <w:ind w:left="0"/>
        <w:jc w:val="center"/>
        <w:rPr>
          <w:rFonts w:ascii="Times New Roman" w:hAnsi="Times New Roman" w:cs="Times New Roman"/>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color w:val="000000" w:themeColor="text1"/>
          <w:sz w:val="32"/>
          <w:szCs w:val="32"/>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Г</w:t>
      </w:r>
      <w:r w:rsidRPr="004F14D7">
        <w:rPr>
          <w:rFonts w:ascii="Times New Roman" w:hAnsi="Times New Roman" w:cs="Times New Roman"/>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осударственн</w:t>
      </w:r>
      <w:r w:rsidRPr="004F14D7">
        <w:rPr>
          <w:rFonts w:ascii="Times New Roman" w:hAnsi="Times New Roman" w:cs="Times New Roman"/>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ая</w:t>
      </w:r>
      <w:r w:rsidRPr="004F14D7">
        <w:rPr>
          <w:rFonts w:ascii="Times New Roman" w:hAnsi="Times New Roman" w:cs="Times New Roman"/>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регистраци</w:t>
      </w:r>
      <w:r w:rsidRPr="004F14D7">
        <w:rPr>
          <w:rFonts w:ascii="Times New Roman" w:hAnsi="Times New Roman" w:cs="Times New Roman"/>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я</w:t>
      </w:r>
      <w:r w:rsidRPr="004F14D7">
        <w:rPr>
          <w:rFonts w:ascii="Times New Roman" w:hAnsi="Times New Roman" w:cs="Times New Roman"/>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Безотзывных полномочий</w:t>
      </w:r>
      <w:r w:rsidRPr="004F14D7">
        <w:rPr>
          <w:rFonts w:ascii="Times New Roman" w:hAnsi="Times New Roman" w:cs="Times New Roman"/>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659AEA07" w14:textId="77777777" w:rsidR="004F14D7" w:rsidRDefault="004F14D7" w:rsidP="004F14D7">
      <w:pPr>
        <w:shd w:val="clear" w:color="auto" w:fill="FFFFFF"/>
        <w:spacing w:after="0" w:line="240" w:lineRule="auto"/>
        <w:textAlignment w:val="baseline"/>
        <w:rPr>
          <w:rFonts w:ascii="Courier New" w:eastAsia="Times New Roman" w:hAnsi="Courier New" w:cs="Courier New"/>
          <w:color w:val="000000"/>
          <w:sz w:val="20"/>
          <w:szCs w:val="20"/>
          <w:lang w:eastAsia="ru-RU"/>
        </w:rPr>
      </w:pPr>
    </w:p>
    <w:p w14:paraId="21DF21A9" w14:textId="3EB14640" w:rsidR="004F14D7" w:rsidRPr="004F14D7" w:rsidRDefault="004F14D7" w:rsidP="004F14D7">
      <w:pPr>
        <w:pStyle w:val="a7"/>
        <w:spacing w:after="0" w:line="257" w:lineRule="auto"/>
        <w:ind w:left="0"/>
        <w:mirrorIndents/>
        <w:jc w:val="both"/>
        <w:rPr>
          <w:rFonts w:ascii="Times New Roman" w:hAnsi="Times New Roman" w:cs="Times New Roman"/>
          <w:color w:val="1F4E79" w:themeColor="accent5" w:themeShade="8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Times New Roman" w:hAnsi="Times New Roman" w:cs="Times New Roman"/>
          <w:color w:val="1F4E79" w:themeColor="accent5" w:themeShade="8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Pr="004F14D7">
        <w:rPr>
          <w:rFonts w:ascii="Times New Roman" w:hAnsi="Times New Roman" w:cs="Times New Roman"/>
          <w:color w:val="1F4E79" w:themeColor="accent5" w:themeShade="8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Уполномоченная организация осуществляет государственную регистрацию Безотзывных полномочий. Для регистрации Безотзывного полномочия эксплуатант или собственник воздушного судна представляет помимо обращения следующие документы:</w:t>
      </w:r>
    </w:p>
    <w:p w14:paraId="081B27FD" w14:textId="77777777" w:rsidR="004F14D7" w:rsidRPr="004F14D7" w:rsidRDefault="004F14D7" w:rsidP="004F14D7">
      <w:pPr>
        <w:pStyle w:val="a7"/>
        <w:tabs>
          <w:tab w:val="left" w:pos="1440"/>
        </w:tabs>
        <w:spacing w:after="0" w:line="257" w:lineRule="auto"/>
        <w:ind w:left="0"/>
        <w:mirrorIndents/>
        <w:jc w:val="both"/>
        <w:rPr>
          <w:rFonts w:ascii="Times New Roman" w:hAnsi="Times New Roman" w:cs="Times New Roman"/>
          <w:color w:val="1F4E79" w:themeColor="accent5" w:themeShade="8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F14D7">
        <w:rPr>
          <w:rFonts w:ascii="Times New Roman" w:hAnsi="Times New Roman" w:cs="Times New Roman"/>
          <w:color w:val="1F4E79" w:themeColor="accent5" w:themeShade="8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bookmarkStart w:id="0" w:name="z792"/>
      <w:bookmarkEnd w:id="0"/>
      <w:r w:rsidRPr="004F14D7">
        <w:rPr>
          <w:rFonts w:ascii="Times New Roman" w:hAnsi="Times New Roman" w:cs="Times New Roman"/>
          <w:color w:val="1F4E79" w:themeColor="accent5" w:themeShade="8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 копию документа, подтверждающего уплату сбора за регистрацию Безотзывного полномочия;</w:t>
      </w:r>
    </w:p>
    <w:p w14:paraId="14D9D55A" w14:textId="77777777" w:rsidR="004F14D7" w:rsidRPr="004F14D7" w:rsidRDefault="004F14D7" w:rsidP="004F14D7">
      <w:pPr>
        <w:pStyle w:val="a7"/>
        <w:tabs>
          <w:tab w:val="left" w:pos="1440"/>
        </w:tabs>
        <w:spacing w:after="0" w:line="257" w:lineRule="auto"/>
        <w:ind w:left="0"/>
        <w:mirrorIndents/>
        <w:jc w:val="both"/>
        <w:rPr>
          <w:rFonts w:ascii="Times New Roman" w:hAnsi="Times New Roman" w:cs="Times New Roman"/>
          <w:color w:val="1F4E79" w:themeColor="accent5" w:themeShade="8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F14D7">
        <w:rPr>
          <w:rFonts w:ascii="Times New Roman" w:hAnsi="Times New Roman" w:cs="Times New Roman"/>
          <w:color w:val="1F4E79" w:themeColor="accent5" w:themeShade="8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bookmarkStart w:id="1" w:name="z793"/>
      <w:bookmarkEnd w:id="1"/>
      <w:r w:rsidRPr="004F14D7">
        <w:rPr>
          <w:rFonts w:ascii="Times New Roman" w:hAnsi="Times New Roman" w:cs="Times New Roman"/>
          <w:color w:val="1F4E79" w:themeColor="accent5" w:themeShade="8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 копию Безотзывного полномочия;</w:t>
      </w:r>
    </w:p>
    <w:p w14:paraId="03DA9944" w14:textId="1C3CD1C3" w:rsidR="004F14D7" w:rsidRDefault="004F14D7" w:rsidP="004F14D7">
      <w:pPr>
        <w:pStyle w:val="a7"/>
        <w:tabs>
          <w:tab w:val="left" w:pos="1440"/>
        </w:tabs>
        <w:spacing w:after="0" w:line="257" w:lineRule="auto"/>
        <w:ind w:left="0"/>
        <w:mirrorIndents/>
        <w:jc w:val="both"/>
        <w:rPr>
          <w:rFonts w:ascii="Times New Roman" w:hAnsi="Times New Roman" w:cs="Times New Roman"/>
          <w:color w:val="1F4E79" w:themeColor="accent5" w:themeShade="8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F14D7">
        <w:rPr>
          <w:rFonts w:ascii="Times New Roman" w:hAnsi="Times New Roman" w:cs="Times New Roman"/>
          <w:color w:val="1F4E79" w:themeColor="accent5" w:themeShade="8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bookmarkStart w:id="2" w:name="z794"/>
      <w:bookmarkEnd w:id="2"/>
      <w:r w:rsidRPr="004F14D7">
        <w:rPr>
          <w:rFonts w:ascii="Times New Roman" w:hAnsi="Times New Roman" w:cs="Times New Roman"/>
          <w:color w:val="1F4E79" w:themeColor="accent5" w:themeShade="8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3) копию учредительного документа (для иностранных юридических лиц) или документ удостоверяющих личность (для иностранных физических лиц).</w:t>
      </w:r>
    </w:p>
    <w:p w14:paraId="6447D6EA" w14:textId="77777777" w:rsidR="004F14D7" w:rsidRPr="004F14D7" w:rsidRDefault="004F14D7" w:rsidP="004F14D7">
      <w:pPr>
        <w:pStyle w:val="a7"/>
        <w:tabs>
          <w:tab w:val="left" w:pos="1440"/>
        </w:tabs>
        <w:spacing w:after="0" w:line="257" w:lineRule="auto"/>
        <w:ind w:left="0"/>
        <w:mirrorIndents/>
        <w:jc w:val="both"/>
        <w:rPr>
          <w:rFonts w:ascii="Times New Roman" w:hAnsi="Times New Roman" w:cs="Times New Roman"/>
          <w:color w:val="1F4E79" w:themeColor="accent5" w:themeShade="8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743688B0" w14:textId="330CCE3D" w:rsidR="004F14D7" w:rsidRDefault="004F14D7" w:rsidP="004F14D7">
      <w:pPr>
        <w:pStyle w:val="a7"/>
        <w:tabs>
          <w:tab w:val="left" w:pos="1440"/>
        </w:tabs>
        <w:spacing w:after="0" w:line="257" w:lineRule="auto"/>
        <w:ind w:left="0"/>
        <w:mirrorIndents/>
        <w:jc w:val="both"/>
        <w:rPr>
          <w:rFonts w:ascii="Times New Roman" w:hAnsi="Times New Roman" w:cs="Times New Roman"/>
          <w:color w:val="1F4E79" w:themeColor="accent5" w:themeShade="8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F14D7">
        <w:rPr>
          <w:rFonts w:ascii="Times New Roman" w:hAnsi="Times New Roman" w:cs="Times New Roman"/>
          <w:color w:val="1F4E79" w:themeColor="accent5" w:themeShade="8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bookmarkStart w:id="3" w:name="z795"/>
      <w:bookmarkEnd w:id="3"/>
      <w:r w:rsidRPr="004F14D7">
        <w:rPr>
          <w:rFonts w:ascii="Times New Roman" w:hAnsi="Times New Roman" w:cs="Times New Roman"/>
          <w:color w:val="1F4E79" w:themeColor="accent5" w:themeShade="8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При соответствии представленных документов уполномоченная организация регистрирует Безотзывное полномочие на дерегистрацию и вывоз воздушного судна по форме согласно приложению 8 к Правилам</w:t>
      </w:r>
      <w:r>
        <w:rPr>
          <w:rFonts w:ascii="Times New Roman" w:hAnsi="Times New Roman" w:cs="Times New Roman"/>
          <w:color w:val="1F4E79" w:themeColor="accent5" w:themeShade="80"/>
          <w:sz w:val="24"/>
          <w:szCs w:val="24"/>
          <w:lang w:val="kk-K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409 от 30.06.2017г</w:t>
      </w:r>
      <w:r w:rsidRPr="004F14D7">
        <w:rPr>
          <w:rFonts w:ascii="Times New Roman" w:hAnsi="Times New Roman" w:cs="Times New Roman"/>
          <w:color w:val="1F4E79" w:themeColor="accent5" w:themeShade="8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p w14:paraId="0D50BDF9" w14:textId="77777777" w:rsidR="004F14D7" w:rsidRPr="004F14D7" w:rsidRDefault="004F14D7" w:rsidP="004F14D7">
      <w:pPr>
        <w:pStyle w:val="a7"/>
        <w:tabs>
          <w:tab w:val="left" w:pos="1440"/>
        </w:tabs>
        <w:spacing w:after="0" w:line="257" w:lineRule="auto"/>
        <w:ind w:left="0"/>
        <w:mirrorIndents/>
        <w:jc w:val="both"/>
        <w:rPr>
          <w:rFonts w:ascii="Times New Roman" w:hAnsi="Times New Roman" w:cs="Times New Roman"/>
          <w:color w:val="1F4E79" w:themeColor="accent5" w:themeShade="8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6B26B09C" w14:textId="34773285" w:rsidR="004F14D7" w:rsidRPr="004F14D7" w:rsidRDefault="004F14D7" w:rsidP="004F14D7">
      <w:pPr>
        <w:pStyle w:val="a7"/>
        <w:tabs>
          <w:tab w:val="left" w:pos="1440"/>
        </w:tabs>
        <w:spacing w:after="0" w:line="257" w:lineRule="auto"/>
        <w:ind w:left="0"/>
        <w:mirrorIndents/>
        <w:jc w:val="both"/>
        <w:rPr>
          <w:rFonts w:ascii="Times New Roman" w:hAnsi="Times New Roman" w:cs="Times New Roman"/>
          <w:color w:val="1F4E79" w:themeColor="accent5" w:themeShade="8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F14D7">
        <w:rPr>
          <w:rFonts w:ascii="Times New Roman" w:hAnsi="Times New Roman" w:cs="Times New Roman"/>
          <w:color w:val="1F4E79" w:themeColor="accent5" w:themeShade="8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bookmarkStart w:id="4" w:name="z796"/>
      <w:bookmarkEnd w:id="4"/>
      <w:r w:rsidRPr="004F14D7">
        <w:rPr>
          <w:rFonts w:ascii="Times New Roman" w:hAnsi="Times New Roman" w:cs="Times New Roman"/>
          <w:color w:val="1F4E79" w:themeColor="accent5" w:themeShade="8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В случае наличия зарегистрированного Безотзывного полномочия, Уполномоченная сторона или ее представитель, действующий на основании доверенности (далее - полномочный представитель), является единственным лицом, которое правомочно требовать исключения воздушного судна из Государственного реестра и вывоза воздушного судна. Уполномоченная сторона или ее представитель действуют таким образом только в соответствии с Безотзывным полномочием и нормативными положениями о безопасности полетов.</w:t>
      </w:r>
    </w:p>
    <w:p w14:paraId="04239C92" w14:textId="77777777" w:rsidR="004F14D7" w:rsidRDefault="004F14D7" w:rsidP="004F14D7">
      <w:pPr>
        <w:pStyle w:val="a7"/>
        <w:tabs>
          <w:tab w:val="left" w:pos="1440"/>
        </w:tabs>
        <w:spacing w:after="0" w:line="257" w:lineRule="auto"/>
        <w:ind w:left="0"/>
        <w:mirrorIndents/>
        <w:jc w:val="both"/>
        <w:rPr>
          <w:rFonts w:ascii="Times New Roman" w:hAnsi="Times New Roman" w:cs="Times New Roman"/>
          <w:color w:val="1F4E79" w:themeColor="accent5" w:themeShade="8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F14D7">
        <w:rPr>
          <w:rFonts w:ascii="Times New Roman" w:hAnsi="Times New Roman" w:cs="Times New Roman"/>
          <w:color w:val="1F4E79" w:themeColor="accent5" w:themeShade="8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bookmarkStart w:id="5" w:name="z797"/>
      <w:bookmarkEnd w:id="5"/>
    </w:p>
    <w:p w14:paraId="4652476F" w14:textId="6DF86FCA" w:rsidR="004F14D7" w:rsidRDefault="004F14D7" w:rsidP="004F14D7">
      <w:pPr>
        <w:pStyle w:val="a7"/>
        <w:spacing w:after="0" w:line="257" w:lineRule="auto"/>
        <w:ind w:left="0"/>
        <w:mirrorIndents/>
        <w:jc w:val="both"/>
        <w:rPr>
          <w:rFonts w:ascii="Times New Roman" w:hAnsi="Times New Roman" w:cs="Times New Roman"/>
          <w:color w:val="1F4E79" w:themeColor="accent5" w:themeShade="8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Times New Roman" w:hAnsi="Times New Roman" w:cs="Times New Roman"/>
          <w:color w:val="1F4E79" w:themeColor="accent5" w:themeShade="80"/>
          <w:sz w:val="24"/>
          <w:szCs w:val="24"/>
          <w:lang w:val="kk-K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4F14D7">
        <w:rPr>
          <w:rFonts w:ascii="Times New Roman" w:hAnsi="Times New Roman" w:cs="Times New Roman"/>
          <w:color w:val="1F4E79" w:themeColor="accent5" w:themeShade="8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Безотзывное полномочие не может быть отозвано должником без письменного согласия Уполномоченной стороны. Уполномоченная организация исключает Безотзывное полномочие из Государственного реестра только при наличии письменного согласия Уполномоченной стороны.</w:t>
      </w:r>
    </w:p>
    <w:p w14:paraId="7DF16504" w14:textId="77777777" w:rsidR="004F14D7" w:rsidRPr="004F14D7" w:rsidRDefault="004F14D7" w:rsidP="004F14D7">
      <w:pPr>
        <w:pStyle w:val="a7"/>
        <w:spacing w:after="0" w:line="257" w:lineRule="auto"/>
        <w:ind w:left="0"/>
        <w:mirrorIndents/>
        <w:jc w:val="both"/>
        <w:rPr>
          <w:rFonts w:ascii="Times New Roman" w:hAnsi="Times New Roman" w:cs="Times New Roman"/>
          <w:color w:val="1F4E79" w:themeColor="accent5" w:themeShade="8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D8B436A" w14:textId="27DEEBCA" w:rsidR="004F14D7" w:rsidRPr="004F14D7" w:rsidRDefault="004F14D7" w:rsidP="004F14D7">
      <w:pPr>
        <w:pStyle w:val="a7"/>
        <w:spacing w:after="0" w:line="257" w:lineRule="auto"/>
        <w:ind w:left="0"/>
        <w:mirrorIndents/>
        <w:jc w:val="both"/>
        <w:rPr>
          <w:rFonts w:ascii="Times New Roman" w:hAnsi="Times New Roman" w:cs="Times New Roman"/>
          <w:color w:val="1F4E79" w:themeColor="accent5" w:themeShade="8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6" w:name="z798"/>
      <w:bookmarkEnd w:id="6"/>
      <w:r>
        <w:rPr>
          <w:rFonts w:ascii="Times New Roman" w:hAnsi="Times New Roman" w:cs="Times New Roman"/>
          <w:color w:val="1F4E79" w:themeColor="accent5" w:themeShade="80"/>
          <w:sz w:val="24"/>
          <w:szCs w:val="24"/>
          <w:lang w:val="kk-K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4F14D7">
        <w:rPr>
          <w:rFonts w:ascii="Times New Roman" w:hAnsi="Times New Roman" w:cs="Times New Roman"/>
          <w:color w:val="1F4E79" w:themeColor="accent5" w:themeShade="8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Уполномоченная организация удовлетворяет просьбу о дерегистрации и вывозе воздушного судна при представлении Уполномоченной стороной следующих документов:</w:t>
      </w:r>
    </w:p>
    <w:p w14:paraId="42A62E65" w14:textId="525FF88C" w:rsidR="004F14D7" w:rsidRPr="004F14D7" w:rsidRDefault="004F14D7" w:rsidP="004F14D7">
      <w:pPr>
        <w:pStyle w:val="a7"/>
        <w:tabs>
          <w:tab w:val="left" w:pos="1440"/>
        </w:tabs>
        <w:spacing w:after="0" w:line="257" w:lineRule="auto"/>
        <w:ind w:left="0"/>
        <w:mirrorIndents/>
        <w:jc w:val="both"/>
        <w:rPr>
          <w:rFonts w:ascii="Times New Roman" w:hAnsi="Times New Roman" w:cs="Times New Roman"/>
          <w:color w:val="1F4E79" w:themeColor="accent5" w:themeShade="8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F14D7">
        <w:rPr>
          <w:rFonts w:ascii="Times New Roman" w:hAnsi="Times New Roman" w:cs="Times New Roman"/>
          <w:color w:val="1F4E79" w:themeColor="accent5" w:themeShade="8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bookmarkStart w:id="7" w:name="z799"/>
      <w:bookmarkEnd w:id="7"/>
      <w:r w:rsidRPr="004F14D7">
        <w:rPr>
          <w:rFonts w:ascii="Times New Roman" w:hAnsi="Times New Roman" w:cs="Times New Roman"/>
          <w:color w:val="1F4E79" w:themeColor="accent5" w:themeShade="8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 заявка о дерегистрации по форме согласно приложению к настоящим Правилам</w:t>
      </w:r>
      <w:r>
        <w:rPr>
          <w:rFonts w:ascii="Times New Roman" w:hAnsi="Times New Roman" w:cs="Times New Roman"/>
          <w:color w:val="1F4E79" w:themeColor="accent5" w:themeShade="80"/>
          <w:sz w:val="24"/>
          <w:szCs w:val="24"/>
          <w:lang w:val="kk-K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409 от 30.06.2017г.</w:t>
      </w:r>
      <w:r w:rsidRPr="004F14D7">
        <w:rPr>
          <w:rFonts w:ascii="Times New Roman" w:hAnsi="Times New Roman" w:cs="Times New Roman"/>
          <w:color w:val="1F4E79" w:themeColor="accent5" w:themeShade="8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p w14:paraId="7C4EC050" w14:textId="77777777" w:rsidR="004F14D7" w:rsidRPr="004F14D7" w:rsidRDefault="004F14D7" w:rsidP="004F14D7">
      <w:pPr>
        <w:pStyle w:val="a7"/>
        <w:tabs>
          <w:tab w:val="left" w:pos="1440"/>
        </w:tabs>
        <w:spacing w:after="0" w:line="257" w:lineRule="auto"/>
        <w:ind w:left="0"/>
        <w:mirrorIndents/>
        <w:jc w:val="both"/>
        <w:rPr>
          <w:rFonts w:ascii="Times New Roman" w:hAnsi="Times New Roman" w:cs="Times New Roman"/>
          <w:color w:val="1F4E79" w:themeColor="accent5" w:themeShade="8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F14D7">
        <w:rPr>
          <w:rFonts w:ascii="Times New Roman" w:hAnsi="Times New Roman" w:cs="Times New Roman"/>
          <w:color w:val="1F4E79" w:themeColor="accent5" w:themeShade="8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bookmarkStart w:id="8" w:name="z800"/>
      <w:bookmarkEnd w:id="8"/>
      <w:r w:rsidRPr="004F14D7">
        <w:rPr>
          <w:rFonts w:ascii="Times New Roman" w:hAnsi="Times New Roman" w:cs="Times New Roman"/>
          <w:color w:val="1F4E79" w:themeColor="accent5" w:themeShade="8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 Безотзывное полномочие или его нотариально заверенную копию;</w:t>
      </w:r>
    </w:p>
    <w:p w14:paraId="7434C547" w14:textId="77777777" w:rsidR="004F14D7" w:rsidRPr="004F14D7" w:rsidRDefault="004F14D7" w:rsidP="004F14D7">
      <w:pPr>
        <w:pStyle w:val="a7"/>
        <w:tabs>
          <w:tab w:val="left" w:pos="1440"/>
        </w:tabs>
        <w:spacing w:after="0" w:line="257" w:lineRule="auto"/>
        <w:ind w:left="0"/>
        <w:mirrorIndents/>
        <w:jc w:val="both"/>
        <w:rPr>
          <w:rFonts w:ascii="Times New Roman" w:hAnsi="Times New Roman" w:cs="Times New Roman"/>
          <w:color w:val="1F4E79" w:themeColor="accent5" w:themeShade="8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F14D7">
        <w:rPr>
          <w:rFonts w:ascii="Times New Roman" w:hAnsi="Times New Roman" w:cs="Times New Roman"/>
          <w:color w:val="1F4E79" w:themeColor="accent5" w:themeShade="8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bookmarkStart w:id="9" w:name="z801"/>
      <w:bookmarkEnd w:id="9"/>
      <w:r w:rsidRPr="004F14D7">
        <w:rPr>
          <w:rFonts w:ascii="Times New Roman" w:hAnsi="Times New Roman" w:cs="Times New Roman"/>
          <w:color w:val="1F4E79" w:themeColor="accent5" w:themeShade="8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3) подтверждение, что все зарегистрированные международные гарантии, числящиеся в порядке очередности перед зарегистрированной гарантией Уполномоченной стороны, удовлетворены (в форме сертификата, выданного Международным регистром, или письменного подтверждения всех обладателей таких международных гарантий), или письменное согласие всех обладателей таких международных гарантий на дерегистрацию и вывоз;</w:t>
      </w:r>
    </w:p>
    <w:p w14:paraId="27813DB0" w14:textId="77777777" w:rsidR="004F14D7" w:rsidRPr="004F14D7" w:rsidRDefault="004F14D7" w:rsidP="004F14D7">
      <w:pPr>
        <w:pStyle w:val="a7"/>
        <w:tabs>
          <w:tab w:val="left" w:pos="1440"/>
        </w:tabs>
        <w:spacing w:after="0" w:line="257" w:lineRule="auto"/>
        <w:ind w:left="0"/>
        <w:mirrorIndents/>
        <w:jc w:val="both"/>
        <w:rPr>
          <w:rFonts w:ascii="Times New Roman" w:hAnsi="Times New Roman" w:cs="Times New Roman"/>
          <w:color w:val="1F4E79" w:themeColor="accent5" w:themeShade="8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F14D7">
        <w:rPr>
          <w:rFonts w:ascii="Times New Roman" w:hAnsi="Times New Roman" w:cs="Times New Roman"/>
          <w:color w:val="1F4E79" w:themeColor="accent5" w:themeShade="8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bookmarkStart w:id="10" w:name="z802"/>
      <w:bookmarkEnd w:id="10"/>
      <w:r w:rsidRPr="004F14D7">
        <w:rPr>
          <w:rFonts w:ascii="Times New Roman" w:hAnsi="Times New Roman" w:cs="Times New Roman"/>
          <w:color w:val="1F4E79" w:themeColor="accent5" w:themeShade="8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4) подтверждение предварительного уведомления заинтересованных лиц в письменном виде за 10 (десять) рабочих дней (Уполномоченное лицо добивается дерегистрации и вывоза иначе, чем на основании судебного акта);</w:t>
      </w:r>
    </w:p>
    <w:p w14:paraId="24285D62" w14:textId="77777777" w:rsidR="004F14D7" w:rsidRPr="004F14D7" w:rsidRDefault="004F14D7" w:rsidP="004F14D7">
      <w:pPr>
        <w:pStyle w:val="a7"/>
        <w:tabs>
          <w:tab w:val="left" w:pos="1440"/>
        </w:tabs>
        <w:spacing w:after="0" w:line="257" w:lineRule="auto"/>
        <w:ind w:left="0"/>
        <w:mirrorIndents/>
        <w:jc w:val="both"/>
        <w:rPr>
          <w:rFonts w:ascii="Times New Roman" w:hAnsi="Times New Roman" w:cs="Times New Roman"/>
          <w:color w:val="1F4E79" w:themeColor="accent5" w:themeShade="8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F14D7">
        <w:rPr>
          <w:rFonts w:ascii="Times New Roman" w:hAnsi="Times New Roman" w:cs="Times New Roman"/>
          <w:color w:val="1F4E79" w:themeColor="accent5" w:themeShade="8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      </w:t>
      </w:r>
      <w:bookmarkStart w:id="11" w:name="z803"/>
      <w:bookmarkEnd w:id="11"/>
      <w:r w:rsidRPr="004F14D7">
        <w:rPr>
          <w:rFonts w:ascii="Times New Roman" w:hAnsi="Times New Roman" w:cs="Times New Roman"/>
          <w:color w:val="1F4E79" w:themeColor="accent5" w:themeShade="8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5) акт о снятии опознавательных знаков с воздушного судна и подтверждающие фотоснимки;</w:t>
      </w:r>
    </w:p>
    <w:p w14:paraId="3B934747" w14:textId="77777777" w:rsidR="004F14D7" w:rsidRPr="004F14D7" w:rsidRDefault="004F14D7" w:rsidP="004F14D7">
      <w:pPr>
        <w:pStyle w:val="a7"/>
        <w:tabs>
          <w:tab w:val="left" w:pos="1440"/>
        </w:tabs>
        <w:spacing w:after="0" w:line="257" w:lineRule="auto"/>
        <w:ind w:left="0"/>
        <w:mirrorIndents/>
        <w:jc w:val="both"/>
        <w:rPr>
          <w:rFonts w:ascii="Times New Roman" w:hAnsi="Times New Roman" w:cs="Times New Roman"/>
          <w:color w:val="1F4E79" w:themeColor="accent5" w:themeShade="8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F14D7">
        <w:rPr>
          <w:rFonts w:ascii="Times New Roman" w:hAnsi="Times New Roman" w:cs="Times New Roman"/>
          <w:color w:val="1F4E79" w:themeColor="accent5" w:themeShade="8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bookmarkStart w:id="12" w:name="z804"/>
      <w:bookmarkEnd w:id="12"/>
      <w:r w:rsidRPr="004F14D7">
        <w:rPr>
          <w:rFonts w:ascii="Times New Roman" w:hAnsi="Times New Roman" w:cs="Times New Roman"/>
          <w:color w:val="1F4E79" w:themeColor="accent5" w:themeShade="8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6) копию учредительного документа (для иностранных юридических лиц) или документ удостоверяющих личность (для иностранных физических лиц).</w:t>
      </w:r>
    </w:p>
    <w:p w14:paraId="79902F0A" w14:textId="77777777" w:rsidR="004F14D7" w:rsidRDefault="004F14D7" w:rsidP="004F14D7">
      <w:pPr>
        <w:pStyle w:val="a7"/>
        <w:tabs>
          <w:tab w:val="left" w:pos="1440"/>
        </w:tabs>
        <w:spacing w:after="0" w:line="257" w:lineRule="auto"/>
        <w:ind w:left="0"/>
        <w:mirrorIndents/>
        <w:jc w:val="both"/>
        <w:rPr>
          <w:rFonts w:ascii="Times New Roman" w:hAnsi="Times New Roman" w:cs="Times New Roman"/>
          <w:color w:val="1F4E79" w:themeColor="accent5" w:themeShade="8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F14D7">
        <w:rPr>
          <w:rFonts w:ascii="Times New Roman" w:hAnsi="Times New Roman" w:cs="Times New Roman"/>
          <w:color w:val="1F4E79" w:themeColor="accent5" w:themeShade="8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bookmarkStart w:id="13" w:name="z805"/>
      <w:bookmarkEnd w:id="13"/>
    </w:p>
    <w:p w14:paraId="1C223DFF" w14:textId="2B697CE2" w:rsidR="004F14D7" w:rsidRPr="004F14D7" w:rsidRDefault="004F14D7" w:rsidP="004F14D7">
      <w:pPr>
        <w:pStyle w:val="a7"/>
        <w:spacing w:after="0" w:line="257" w:lineRule="auto"/>
        <w:ind w:left="0"/>
        <w:mirrorIndents/>
        <w:jc w:val="both"/>
        <w:rPr>
          <w:rFonts w:ascii="Times New Roman" w:hAnsi="Times New Roman" w:cs="Times New Roman"/>
          <w:color w:val="1F4E79" w:themeColor="accent5" w:themeShade="8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Times New Roman" w:hAnsi="Times New Roman" w:cs="Times New Roman"/>
          <w:color w:val="1F4E79" w:themeColor="accent5" w:themeShade="8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Pr="004F14D7">
        <w:rPr>
          <w:rFonts w:ascii="Times New Roman" w:hAnsi="Times New Roman" w:cs="Times New Roman"/>
          <w:color w:val="1F4E79" w:themeColor="accent5" w:themeShade="8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При соответствии представленных документов уполномоченная организация в течение 20 (двадцати) рабочих дней выдает Уполномоченной стороне Свидетельство о дерегистрации воздушного судна согласно приложению 10 к настоящим Правилам.</w:t>
      </w:r>
    </w:p>
    <w:p w14:paraId="148C0E0B" w14:textId="77777777" w:rsidR="004F14D7" w:rsidRDefault="004F14D7" w:rsidP="004F14D7">
      <w:pPr>
        <w:pStyle w:val="a7"/>
        <w:spacing w:after="0" w:line="257" w:lineRule="auto"/>
        <w:ind w:left="0"/>
        <w:mirrorIndents/>
        <w:jc w:val="both"/>
        <w:rPr>
          <w:rFonts w:ascii="Times New Roman" w:hAnsi="Times New Roman" w:cs="Times New Roman"/>
          <w:color w:val="1F4E79" w:themeColor="accent5" w:themeShade="8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14" w:name="z806"/>
      <w:bookmarkEnd w:id="14"/>
      <w:r>
        <w:rPr>
          <w:rFonts w:ascii="Times New Roman" w:hAnsi="Times New Roman" w:cs="Times New Roman"/>
          <w:color w:val="1F4E79" w:themeColor="accent5" w:themeShade="8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proofErr w:type="spellStart"/>
      <w:r w:rsidRPr="004F14D7">
        <w:rPr>
          <w:rFonts w:ascii="Times New Roman" w:hAnsi="Times New Roman" w:cs="Times New Roman"/>
          <w:color w:val="1F4E79" w:themeColor="accent5" w:themeShade="8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Aкт</w:t>
      </w:r>
      <w:proofErr w:type="spellEnd"/>
      <w:r w:rsidRPr="004F14D7">
        <w:rPr>
          <w:rFonts w:ascii="Times New Roman" w:hAnsi="Times New Roman" w:cs="Times New Roman"/>
          <w:color w:val="1F4E79" w:themeColor="accent5" w:themeShade="8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о снятии опознавательных знаков составляется в произвольной форме, подписывается членами комиссии, в состав которой включаются Уполномоченная сторона или ее полномочный представитель, собственник или эксплуатант воздушного судна и представитель аэродрома базирования воздушного судна. В случае отказа собственника или эксплуатанта воздушного судна, выдавшего Безотзывное полномочие, от участия в комиссии или подписания акта, акт составляется и подписывается без его участия.</w:t>
      </w:r>
      <w:bookmarkStart w:id="15" w:name="z807"/>
      <w:bookmarkEnd w:id="15"/>
    </w:p>
    <w:p w14:paraId="6C2E7198" w14:textId="5C0378B0" w:rsidR="004F14D7" w:rsidRPr="004F14D7" w:rsidRDefault="004F14D7" w:rsidP="004F14D7">
      <w:pPr>
        <w:pStyle w:val="a7"/>
        <w:spacing w:after="0" w:line="257" w:lineRule="auto"/>
        <w:ind w:left="0"/>
        <w:mirrorIndents/>
        <w:jc w:val="both"/>
        <w:rPr>
          <w:rFonts w:ascii="Times New Roman" w:hAnsi="Times New Roman" w:cs="Times New Roman"/>
          <w:color w:val="1F4E79" w:themeColor="accent5" w:themeShade="8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Times New Roman" w:hAnsi="Times New Roman" w:cs="Times New Roman"/>
          <w:color w:val="1F4E79" w:themeColor="accent5" w:themeShade="8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Pr="004F14D7">
        <w:rPr>
          <w:rFonts w:ascii="Times New Roman" w:hAnsi="Times New Roman" w:cs="Times New Roman"/>
          <w:color w:val="1F4E79" w:themeColor="accent5" w:themeShade="8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Уполномоченная организация направляет уведомление о дерегистрации воздушного судна собственнику или эксплуатанту воздушного судна, выдавшему Безотзывное полномочие. Собственник или эксплуатант, выдавший Безотзывное полномочие, в течение 10 (десяти) рабочих дней с момента получения уведомления представляет в уполномоченную организацию следующие документы:</w:t>
      </w:r>
    </w:p>
    <w:p w14:paraId="4CC8B9F9" w14:textId="77777777" w:rsidR="004F14D7" w:rsidRPr="004F14D7" w:rsidRDefault="004F14D7" w:rsidP="004F14D7">
      <w:pPr>
        <w:pStyle w:val="a7"/>
        <w:spacing w:after="0" w:line="257" w:lineRule="auto"/>
        <w:ind w:left="0"/>
        <w:mirrorIndents/>
        <w:jc w:val="both"/>
        <w:rPr>
          <w:rFonts w:ascii="Times New Roman" w:hAnsi="Times New Roman" w:cs="Times New Roman"/>
          <w:color w:val="1F4E79" w:themeColor="accent5" w:themeShade="8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F14D7">
        <w:rPr>
          <w:rFonts w:ascii="Times New Roman" w:hAnsi="Times New Roman" w:cs="Times New Roman"/>
          <w:color w:val="1F4E79" w:themeColor="accent5" w:themeShade="8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bookmarkStart w:id="16" w:name="z808"/>
      <w:bookmarkEnd w:id="16"/>
      <w:r w:rsidRPr="004F14D7">
        <w:rPr>
          <w:rFonts w:ascii="Times New Roman" w:hAnsi="Times New Roman" w:cs="Times New Roman"/>
          <w:color w:val="1F4E79" w:themeColor="accent5" w:themeShade="8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 свидетельство о государственной регистрации;</w:t>
      </w:r>
    </w:p>
    <w:p w14:paraId="4B9352B5" w14:textId="77777777" w:rsidR="004F14D7" w:rsidRPr="004F14D7" w:rsidRDefault="004F14D7" w:rsidP="004F14D7">
      <w:pPr>
        <w:pStyle w:val="a7"/>
        <w:spacing w:after="0" w:line="257" w:lineRule="auto"/>
        <w:ind w:left="0"/>
        <w:mirrorIndents/>
        <w:jc w:val="both"/>
        <w:rPr>
          <w:rFonts w:ascii="Times New Roman" w:hAnsi="Times New Roman" w:cs="Times New Roman"/>
          <w:color w:val="1F4E79" w:themeColor="accent5" w:themeShade="8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F14D7">
        <w:rPr>
          <w:rFonts w:ascii="Times New Roman" w:hAnsi="Times New Roman" w:cs="Times New Roman"/>
          <w:color w:val="1F4E79" w:themeColor="accent5" w:themeShade="8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bookmarkStart w:id="17" w:name="z809"/>
      <w:bookmarkEnd w:id="17"/>
      <w:r w:rsidRPr="004F14D7">
        <w:rPr>
          <w:rFonts w:ascii="Times New Roman" w:hAnsi="Times New Roman" w:cs="Times New Roman"/>
          <w:color w:val="1F4E79" w:themeColor="accent5" w:themeShade="8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 сертификат летной годности гражданского воздушного судна;</w:t>
      </w:r>
    </w:p>
    <w:p w14:paraId="6DD8CE01" w14:textId="77777777" w:rsidR="004F14D7" w:rsidRPr="004F14D7" w:rsidRDefault="004F14D7" w:rsidP="004F14D7">
      <w:pPr>
        <w:pStyle w:val="a7"/>
        <w:spacing w:after="0" w:line="257" w:lineRule="auto"/>
        <w:ind w:left="0"/>
        <w:mirrorIndents/>
        <w:jc w:val="both"/>
        <w:rPr>
          <w:rFonts w:ascii="Times New Roman" w:hAnsi="Times New Roman" w:cs="Times New Roman"/>
          <w:color w:val="1F4E79" w:themeColor="accent5" w:themeShade="8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F14D7">
        <w:rPr>
          <w:rFonts w:ascii="Times New Roman" w:hAnsi="Times New Roman" w:cs="Times New Roman"/>
          <w:color w:val="1F4E79" w:themeColor="accent5" w:themeShade="8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bookmarkStart w:id="18" w:name="z810"/>
      <w:bookmarkEnd w:id="18"/>
      <w:r w:rsidRPr="004F14D7">
        <w:rPr>
          <w:rFonts w:ascii="Times New Roman" w:hAnsi="Times New Roman" w:cs="Times New Roman"/>
          <w:color w:val="1F4E79" w:themeColor="accent5" w:themeShade="8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3) сертификат по шумам на местности;</w:t>
      </w:r>
    </w:p>
    <w:p w14:paraId="3163FDEA" w14:textId="77777777" w:rsidR="004F14D7" w:rsidRPr="004F14D7" w:rsidRDefault="004F14D7" w:rsidP="004F14D7">
      <w:pPr>
        <w:pStyle w:val="a7"/>
        <w:spacing w:after="0" w:line="257" w:lineRule="auto"/>
        <w:ind w:left="0"/>
        <w:mirrorIndents/>
        <w:jc w:val="both"/>
        <w:rPr>
          <w:rFonts w:ascii="Times New Roman" w:hAnsi="Times New Roman" w:cs="Times New Roman"/>
          <w:color w:val="1F4E79" w:themeColor="accent5" w:themeShade="8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F14D7">
        <w:rPr>
          <w:rFonts w:ascii="Times New Roman" w:hAnsi="Times New Roman" w:cs="Times New Roman"/>
          <w:color w:val="1F4E79" w:themeColor="accent5" w:themeShade="8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bookmarkStart w:id="19" w:name="z811"/>
      <w:bookmarkEnd w:id="19"/>
      <w:r w:rsidRPr="004F14D7">
        <w:rPr>
          <w:rFonts w:ascii="Times New Roman" w:hAnsi="Times New Roman" w:cs="Times New Roman"/>
          <w:color w:val="1F4E79" w:themeColor="accent5" w:themeShade="8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4) разрешение на радиостанцию.</w:t>
      </w:r>
    </w:p>
    <w:p w14:paraId="7AA66E15" w14:textId="77777777" w:rsidR="00105BFD" w:rsidRPr="004F14D7" w:rsidRDefault="00105BFD" w:rsidP="004F14D7">
      <w:pPr>
        <w:pStyle w:val="a7"/>
        <w:spacing w:after="0" w:line="257" w:lineRule="auto"/>
        <w:ind w:left="0"/>
        <w:mirrorIndents/>
        <w:jc w:val="both"/>
        <w:rPr>
          <w:rFonts w:ascii="Times New Roman" w:hAnsi="Times New Roman" w:cs="Times New Roman"/>
          <w:color w:val="1F4E79" w:themeColor="accent5" w:themeShade="8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sectPr w:rsidR="00105BFD" w:rsidRPr="004F14D7">
      <w:headerReference w:type="even" r:id="rId6"/>
      <w:footerReference w:type="even" r:id="rId7"/>
      <w:footerReference w:type="default" r:id="rId8"/>
      <w:headerReference w:type="first" r:id="rId9"/>
      <w:footerReference w:type="firs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14E5F4" w14:textId="77777777" w:rsidR="00CF356D" w:rsidRDefault="00CF356D" w:rsidP="004F14D7">
      <w:pPr>
        <w:spacing w:after="0" w:line="240" w:lineRule="auto"/>
      </w:pPr>
      <w:r>
        <w:separator/>
      </w:r>
    </w:p>
  </w:endnote>
  <w:endnote w:type="continuationSeparator" w:id="0">
    <w:p w14:paraId="6A5FEA66" w14:textId="77777777" w:rsidR="00CF356D" w:rsidRDefault="00CF356D" w:rsidP="004F14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0BB0A2" w14:textId="61B83C12" w:rsidR="004F14D7" w:rsidRDefault="004F14D7">
    <w:pPr>
      <w:pStyle w:val="a5"/>
    </w:pPr>
    <w:r>
      <w:rPr>
        <w:noProof/>
      </w:rPr>
      <mc:AlternateContent>
        <mc:Choice Requires="wps">
          <w:drawing>
            <wp:anchor distT="0" distB="0" distL="0" distR="0" simplePos="0" relativeHeight="251662336" behindDoc="0" locked="0" layoutInCell="1" allowOverlap="1" wp14:anchorId="435CFF3A">
              <wp:simplePos x="635" y="635"/>
              <wp:positionH relativeFrom="column">
                <wp:align>center</wp:align>
              </wp:positionH>
              <wp:positionV relativeFrom="paragraph">
                <wp:posOffset>635</wp:posOffset>
              </wp:positionV>
              <wp:extent cx="443865" cy="443865"/>
              <wp:effectExtent l="0" t="0" r="13335" b="17145"/>
              <wp:wrapSquare wrapText="bothSides"/>
              <wp:docPr id="5" name="Надпись 5" descr="COMPANY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128CB27" w14:textId="55065F9F" w:rsidR="004F14D7" w:rsidRPr="004F14D7" w:rsidRDefault="004F14D7">
                          <w:pPr>
                            <w:rPr>
                              <w:rFonts w:ascii="Calibri" w:eastAsia="Calibri" w:hAnsi="Calibri" w:cs="Calibri"/>
                              <w:color w:val="FFFF00"/>
                              <w:sz w:val="20"/>
                              <w:szCs w:val="20"/>
                            </w:rPr>
                          </w:pPr>
                          <w:r w:rsidRPr="004F14D7">
                            <w:rPr>
                              <w:rFonts w:ascii="Calibri" w:eastAsia="Calibri" w:hAnsi="Calibri" w:cs="Calibri"/>
                              <w:color w:val="FFFF00"/>
                              <w:sz w:val="20"/>
                              <w:szCs w:val="20"/>
                            </w:rPr>
                            <w:t>COMPANY CONFIDENTIAL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35CFF3A" id="_x0000_t202" coordsize="21600,21600" o:spt="202" path="m,l,21600r21600,l21600,xe">
              <v:stroke joinstyle="miter"/>
              <v:path gradientshapeok="t" o:connecttype="rect"/>
            </v:shapetype>
            <v:shape id="Надпись 5" o:spid="_x0000_s1027" type="#_x0000_t202" alt="COMPANY CONFIDENTIAL" style="position:absolute;margin-left:0;margin-top:.05pt;width:34.95pt;height:34.95pt;z-index:25166233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" filled="f" stroked="f">
              <v:fill o:detectmouseclick="t"/>
              <v:textbox style="mso-fit-shape-to-text:t" inset="0,0,0,0">
                <w:txbxContent>
                  <w:p w14:paraId="4128CB27" w14:textId="55065F9F" w:rsidR="004F14D7" w:rsidRPr="004F14D7" w:rsidRDefault="004F14D7">
                    <w:pPr>
                      <w:rPr>
                        <w:rFonts w:ascii="Calibri" w:eastAsia="Calibri" w:hAnsi="Calibri" w:cs="Calibri"/>
                        <w:color w:val="FFFF00"/>
                        <w:sz w:val="20"/>
                        <w:szCs w:val="20"/>
                      </w:rPr>
                    </w:pPr>
                    <w:r w:rsidRPr="004F14D7">
                      <w:rPr>
                        <w:rFonts w:ascii="Calibri" w:eastAsia="Calibri" w:hAnsi="Calibri" w:cs="Calibri"/>
                        <w:color w:val="FFFF00"/>
                        <w:sz w:val="20"/>
                        <w:szCs w:val="20"/>
                      </w:rPr>
                      <w:t>COMPANY CONFIDENTIAL</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704B45" w14:textId="43FFCACF" w:rsidR="004F14D7" w:rsidRDefault="004F14D7">
    <w:pPr>
      <w:pStyle w:val="a5"/>
    </w:pPr>
    <w:r>
      <w:rPr>
        <w:noProof/>
      </w:rPr>
      <mc:AlternateContent>
        <mc:Choice Requires="wps">
          <w:drawing>
            <wp:anchor distT="0" distB="0" distL="0" distR="0" simplePos="0" relativeHeight="251663360" behindDoc="0" locked="0" layoutInCell="1" allowOverlap="1" wp14:anchorId="708F4966">
              <wp:simplePos x="635" y="635"/>
              <wp:positionH relativeFrom="column">
                <wp:align>center</wp:align>
              </wp:positionH>
              <wp:positionV relativeFrom="paragraph">
                <wp:posOffset>635</wp:posOffset>
              </wp:positionV>
              <wp:extent cx="443865" cy="443865"/>
              <wp:effectExtent l="0" t="0" r="13335" b="17145"/>
              <wp:wrapSquare wrapText="bothSides"/>
              <wp:docPr id="6" name="Надпись 6" descr="COMPANY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18E1197" w14:textId="7245D373" w:rsidR="004F14D7" w:rsidRPr="004F14D7" w:rsidRDefault="004F14D7">
                          <w:pPr>
                            <w:rPr>
                              <w:rFonts w:ascii="Calibri" w:eastAsia="Calibri" w:hAnsi="Calibri" w:cs="Calibri"/>
                              <w:color w:val="FFFF00"/>
                              <w:sz w:val="20"/>
                              <w:szCs w:val="20"/>
                            </w:rPr>
                          </w:pPr>
                          <w:r w:rsidRPr="004F14D7">
                            <w:rPr>
                              <w:rFonts w:ascii="Calibri" w:eastAsia="Calibri" w:hAnsi="Calibri" w:cs="Calibri"/>
                              <w:color w:val="FFFF00"/>
                              <w:sz w:val="20"/>
                              <w:szCs w:val="20"/>
                            </w:rPr>
                            <w:t>COMPANY CONFIDENTIAL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08F4966" id="_x0000_t202" coordsize="21600,21600" o:spt="202" path="m,l,21600r21600,l21600,xe">
              <v:stroke joinstyle="miter"/>
              <v:path gradientshapeok="t" o:connecttype="rect"/>
            </v:shapetype>
            <v:shape id="Надпись 6" o:spid="_x0000_s1028" type="#_x0000_t202" alt="COMPANY CONFIDENTIAL" style="position:absolute;margin-left:0;margin-top:.05pt;width:34.95pt;height:34.95pt;z-index:25166336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" filled="f" stroked="f">
              <v:fill o:detectmouseclick="t"/>
              <v:textbox style="mso-fit-shape-to-text:t" inset="0,0,0,0">
                <w:txbxContent>
                  <w:p w14:paraId="718E1197" w14:textId="7245D373" w:rsidR="004F14D7" w:rsidRPr="004F14D7" w:rsidRDefault="004F14D7">
                    <w:pPr>
                      <w:rPr>
                        <w:rFonts w:ascii="Calibri" w:eastAsia="Calibri" w:hAnsi="Calibri" w:cs="Calibri"/>
                        <w:color w:val="FFFF00"/>
                        <w:sz w:val="20"/>
                        <w:szCs w:val="20"/>
                      </w:rPr>
                    </w:pPr>
                    <w:r w:rsidRPr="004F14D7">
                      <w:rPr>
                        <w:rFonts w:ascii="Calibri" w:eastAsia="Calibri" w:hAnsi="Calibri" w:cs="Calibri"/>
                        <w:color w:val="FFFF00"/>
                        <w:sz w:val="20"/>
                        <w:szCs w:val="20"/>
                      </w:rPr>
                      <w:t>COMPANY CONFIDENTIAL</w:t>
                    </w:r>
                  </w:p>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7A4920" w14:textId="6DACFC36" w:rsidR="004F14D7" w:rsidRDefault="004F14D7">
    <w:pPr>
      <w:pStyle w:val="a5"/>
    </w:pPr>
    <w:r>
      <w:rPr>
        <w:noProof/>
      </w:rPr>
      <mc:AlternateContent>
        <mc:Choice Requires="wps">
          <w:drawing>
            <wp:anchor distT="0" distB="0" distL="0" distR="0" simplePos="0" relativeHeight="251661312" behindDoc="0" locked="0" layoutInCell="1" allowOverlap="1" wp14:anchorId="1ABD5D32">
              <wp:simplePos x="635" y="635"/>
              <wp:positionH relativeFrom="column">
                <wp:align>center</wp:align>
              </wp:positionH>
              <wp:positionV relativeFrom="paragraph">
                <wp:posOffset>635</wp:posOffset>
              </wp:positionV>
              <wp:extent cx="443865" cy="443865"/>
              <wp:effectExtent l="0" t="0" r="13335" b="17145"/>
              <wp:wrapSquare wrapText="bothSides"/>
              <wp:docPr id="4" name="Надпись 4" descr="COMPANY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7D31B6B" w14:textId="28CFB4EF" w:rsidR="004F14D7" w:rsidRPr="004F14D7" w:rsidRDefault="004F14D7">
                          <w:pPr>
                            <w:rPr>
                              <w:rFonts w:ascii="Calibri" w:eastAsia="Calibri" w:hAnsi="Calibri" w:cs="Calibri"/>
                              <w:color w:val="FFFF00"/>
                              <w:sz w:val="20"/>
                              <w:szCs w:val="20"/>
                            </w:rPr>
                          </w:pPr>
                          <w:r w:rsidRPr="004F14D7">
                            <w:rPr>
                              <w:rFonts w:ascii="Calibri" w:eastAsia="Calibri" w:hAnsi="Calibri" w:cs="Calibri"/>
                              <w:color w:val="FFFF00"/>
                              <w:sz w:val="20"/>
                              <w:szCs w:val="20"/>
                            </w:rPr>
                            <w:t>COMPANY CONFIDENTIAL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ABD5D32" id="_x0000_t202" coordsize="21600,21600" o:spt="202" path="m,l,21600r21600,l21600,xe">
              <v:stroke joinstyle="miter"/>
              <v:path gradientshapeok="t" o:connecttype="rect"/>
            </v:shapetype>
            <v:shape id="Надпись 4" o:spid="_x0000_s1030" type="#_x0000_t202" alt="COMPANY CONFIDENTIAL" style="position:absolute;margin-left:0;margin-top:.05pt;width:34.95pt;height:34.95pt;z-index:25166131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" filled="f" stroked="f">
              <v:fill o:detectmouseclick="t"/>
              <v:textbox style="mso-fit-shape-to-text:t" inset="0,0,0,0">
                <w:txbxContent>
                  <w:p w14:paraId="67D31B6B" w14:textId="28CFB4EF" w:rsidR="004F14D7" w:rsidRPr="004F14D7" w:rsidRDefault="004F14D7">
                    <w:pPr>
                      <w:rPr>
                        <w:rFonts w:ascii="Calibri" w:eastAsia="Calibri" w:hAnsi="Calibri" w:cs="Calibri"/>
                        <w:color w:val="FFFF00"/>
                        <w:sz w:val="20"/>
                        <w:szCs w:val="20"/>
                      </w:rPr>
                    </w:pPr>
                    <w:r w:rsidRPr="004F14D7">
                      <w:rPr>
                        <w:rFonts w:ascii="Calibri" w:eastAsia="Calibri" w:hAnsi="Calibri" w:cs="Calibri"/>
                        <w:color w:val="FFFF00"/>
                        <w:sz w:val="20"/>
                        <w:szCs w:val="20"/>
                      </w:rPr>
                      <w:t>COMPANY CONFIDENTIAL</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F4A7A3" w14:textId="77777777" w:rsidR="00CF356D" w:rsidRDefault="00CF356D" w:rsidP="004F14D7">
      <w:pPr>
        <w:spacing w:after="0" w:line="240" w:lineRule="auto"/>
      </w:pPr>
      <w:r>
        <w:separator/>
      </w:r>
    </w:p>
  </w:footnote>
  <w:footnote w:type="continuationSeparator" w:id="0">
    <w:p w14:paraId="5D122BE4" w14:textId="77777777" w:rsidR="00CF356D" w:rsidRDefault="00CF356D" w:rsidP="004F14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63DF68" w14:textId="1776E2C7" w:rsidR="004F14D7" w:rsidRDefault="004F14D7">
    <w:pPr>
      <w:pStyle w:val="a3"/>
    </w:pPr>
    <w:r>
      <w:rPr>
        <w:noProof/>
      </w:rPr>
      <mc:AlternateContent>
        <mc:Choice Requires="wps">
          <w:drawing>
            <wp:anchor distT="0" distB="0" distL="0" distR="0" simplePos="0" relativeHeight="251659264" behindDoc="0" locked="0" layoutInCell="1" allowOverlap="1" wp14:anchorId="0E45666B">
              <wp:simplePos x="635" y="635"/>
              <wp:positionH relativeFrom="column">
                <wp:align>center</wp:align>
              </wp:positionH>
              <wp:positionV relativeFrom="paragraph">
                <wp:posOffset>635</wp:posOffset>
              </wp:positionV>
              <wp:extent cx="443865" cy="443865"/>
              <wp:effectExtent l="0" t="0" r="12065" b="2540"/>
              <wp:wrapSquare wrapText="bothSides"/>
              <wp:docPr id="2" name="Надпись 2" descr="COMPANY 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88EFA1D" w14:textId="401DD971" w:rsidR="004F14D7" w:rsidRPr="004F14D7" w:rsidRDefault="004F14D7">
                          <w:pPr>
                            <w:rPr>
                              <w:rFonts w:ascii="Calibri" w:eastAsia="Calibri" w:hAnsi="Calibri" w:cs="Calibri"/>
                              <w:color w:val="FFFF00"/>
                              <w:sz w:val="24"/>
                              <w:szCs w:val="24"/>
                            </w:rPr>
                          </w:pPr>
                          <w:r w:rsidRPr="004F14D7">
                            <w:rPr>
                              <w:rFonts w:ascii="Calibri" w:eastAsia="Calibri" w:hAnsi="Calibri" w:cs="Calibri"/>
                              <w:color w:val="FFFF00"/>
                              <w:sz w:val="24"/>
                              <w:szCs w:val="24"/>
                            </w:rPr>
                            <w:t>COMPANY CONFIDENTIAL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E45666B" id="_x0000_t202" coordsize="21600,21600" o:spt="202" path="m,l,21600r21600,l21600,xe">
              <v:stroke joinstyle="miter"/>
              <v:path gradientshapeok="t" o:connecttype="rect"/>
            </v:shapetype>
            <v:shape id="Надпись 2" o:spid="_x0000_s1026" type="#_x0000_t202" alt="COMPANY CONFIDENTIAL"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" filled="f" stroked="f">
              <v:fill o:detectmouseclick="t"/>
              <v:textbox style="mso-fit-shape-to-text:t" inset="0,0,0,0">
                <w:txbxContent>
                  <w:p w14:paraId="188EFA1D" w14:textId="401DD971" w:rsidR="004F14D7" w:rsidRPr="004F14D7" w:rsidRDefault="004F14D7">
                    <w:pPr>
                      <w:rPr>
                        <w:rFonts w:ascii="Calibri" w:eastAsia="Calibri" w:hAnsi="Calibri" w:cs="Calibri"/>
                        <w:color w:val="FFFF00"/>
                        <w:sz w:val="24"/>
                        <w:szCs w:val="24"/>
                      </w:rPr>
                    </w:pPr>
                    <w:r w:rsidRPr="004F14D7">
                      <w:rPr>
                        <w:rFonts w:ascii="Calibri" w:eastAsia="Calibri" w:hAnsi="Calibri" w:cs="Calibri"/>
                        <w:color w:val="FFFF00"/>
                        <w:sz w:val="24"/>
                        <w:szCs w:val="24"/>
                      </w:rPr>
                      <w:t>COMPANY CONFIDENTIAL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0C4008" w14:textId="664E408F" w:rsidR="004F14D7" w:rsidRDefault="004F14D7">
    <w:pPr>
      <w:pStyle w:val="a3"/>
    </w:pPr>
    <w:r>
      <w:rPr>
        <w:noProof/>
      </w:rPr>
      <mc:AlternateContent>
        <mc:Choice Requires="wps">
          <w:drawing>
            <wp:anchor distT="0" distB="0" distL="0" distR="0" simplePos="0" relativeHeight="251658240" behindDoc="0" locked="0" layoutInCell="1" allowOverlap="1" wp14:anchorId="59E5F754">
              <wp:simplePos x="635" y="635"/>
              <wp:positionH relativeFrom="column">
                <wp:align>center</wp:align>
              </wp:positionH>
              <wp:positionV relativeFrom="paragraph">
                <wp:posOffset>635</wp:posOffset>
              </wp:positionV>
              <wp:extent cx="443865" cy="443865"/>
              <wp:effectExtent l="0" t="0" r="12065" b="2540"/>
              <wp:wrapSquare wrapText="bothSides"/>
              <wp:docPr id="1" name="Надпись 1" descr="COMPANY 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6F2D561" w14:textId="0CF0D5C4" w:rsidR="004F14D7" w:rsidRPr="004F14D7" w:rsidRDefault="004F14D7">
                          <w:pPr>
                            <w:rPr>
                              <w:rFonts w:ascii="Calibri" w:eastAsia="Calibri" w:hAnsi="Calibri" w:cs="Calibri"/>
                              <w:color w:val="FFFF00"/>
                              <w:sz w:val="24"/>
                              <w:szCs w:val="24"/>
                            </w:rPr>
                          </w:pPr>
                          <w:r w:rsidRPr="004F14D7">
                            <w:rPr>
                              <w:rFonts w:ascii="Calibri" w:eastAsia="Calibri" w:hAnsi="Calibri" w:cs="Calibri"/>
                              <w:color w:val="FFFF00"/>
                              <w:sz w:val="24"/>
                              <w:szCs w:val="24"/>
                            </w:rPr>
                            <w:t>COMPANY CONFIDENTIAL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9E5F754" id="_x0000_t202" coordsize="21600,21600" o:spt="202" path="m,l,21600r21600,l21600,xe">
              <v:stroke joinstyle="miter"/>
              <v:path gradientshapeok="t" o:connecttype="rect"/>
            </v:shapetype>
            <v:shape id="Надпись 1" o:spid="_x0000_s1029" type="#_x0000_t202" alt="COMPANY CONFIDENTIAL"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" filled="f" stroked="f">
              <v:fill o:detectmouseclick="t"/>
              <v:textbox style="mso-fit-shape-to-text:t" inset="0,0,0,0">
                <w:txbxContent>
                  <w:p w14:paraId="66F2D561" w14:textId="0CF0D5C4" w:rsidR="004F14D7" w:rsidRPr="004F14D7" w:rsidRDefault="004F14D7">
                    <w:pPr>
                      <w:rPr>
                        <w:rFonts w:ascii="Calibri" w:eastAsia="Calibri" w:hAnsi="Calibri" w:cs="Calibri"/>
                        <w:color w:val="FFFF00"/>
                        <w:sz w:val="24"/>
                        <w:szCs w:val="24"/>
                      </w:rPr>
                    </w:pPr>
                    <w:r w:rsidRPr="004F14D7">
                      <w:rPr>
                        <w:rFonts w:ascii="Calibri" w:eastAsia="Calibri" w:hAnsi="Calibri" w:cs="Calibri"/>
                        <w:color w:val="FFFF00"/>
                        <w:sz w:val="24"/>
                        <w:szCs w:val="24"/>
                      </w:rPr>
                      <w:t>COMPANY CONFIDENTIAL</w:t>
                    </w:r>
                  </w:p>
                </w:txbxContent>
              </v:textbox>
              <w10:wrap type="squar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46D"/>
    <w:rsid w:val="00105BFD"/>
    <w:rsid w:val="004F14D7"/>
    <w:rsid w:val="00CF356D"/>
    <w:rsid w:val="00D914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A8A045"/>
  <w15:chartTrackingRefBased/>
  <w15:docId w15:val="{51C8F007-846E-4D92-88AB-38E799A5E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14D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F14D7"/>
  </w:style>
  <w:style w:type="paragraph" w:styleId="a5">
    <w:name w:val="footer"/>
    <w:basedOn w:val="a"/>
    <w:link w:val="a6"/>
    <w:uiPriority w:val="99"/>
    <w:unhideWhenUsed/>
    <w:rsid w:val="004F14D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F14D7"/>
  </w:style>
  <w:style w:type="paragraph" w:styleId="a7">
    <w:name w:val="List Paragraph"/>
    <w:basedOn w:val="a"/>
    <w:uiPriority w:val="34"/>
    <w:qFormat/>
    <w:rsid w:val="004F14D7"/>
    <w:pPr>
      <w:spacing w:line="25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13893094">
      <w:bodyDiv w:val="1"/>
      <w:marLeft w:val="0"/>
      <w:marRight w:val="0"/>
      <w:marTop w:val="0"/>
      <w:marBottom w:val="0"/>
      <w:divBdr>
        <w:top w:val="none" w:sz="0" w:space="0" w:color="auto"/>
        <w:left w:val="none" w:sz="0" w:space="0" w:color="auto"/>
        <w:bottom w:val="none" w:sz="0" w:space="0" w:color="auto"/>
        <w:right w:val="none" w:sz="0" w:space="0" w:color="auto"/>
      </w:divBdr>
      <w:divsChild>
        <w:div w:id="115757978">
          <w:marLeft w:val="0"/>
          <w:marRight w:val="0"/>
          <w:marTop w:val="0"/>
          <w:marBottom w:val="0"/>
          <w:divBdr>
            <w:top w:val="none" w:sz="0" w:space="0" w:color="auto"/>
            <w:left w:val="none" w:sz="0" w:space="0" w:color="auto"/>
            <w:bottom w:val="none" w:sz="0" w:space="0" w:color="auto"/>
            <w:right w:val="none" w:sz="0" w:space="0" w:color="auto"/>
          </w:divBdr>
        </w:div>
        <w:div w:id="1572957409">
          <w:marLeft w:val="0"/>
          <w:marRight w:val="0"/>
          <w:marTop w:val="0"/>
          <w:marBottom w:val="0"/>
          <w:divBdr>
            <w:top w:val="none" w:sz="0" w:space="0" w:color="auto"/>
            <w:left w:val="none" w:sz="0" w:space="0" w:color="auto"/>
            <w:bottom w:val="none" w:sz="0" w:space="0" w:color="auto"/>
            <w:right w:val="none" w:sz="0" w:space="0" w:color="auto"/>
          </w:divBdr>
        </w:div>
        <w:div w:id="324894683">
          <w:marLeft w:val="0"/>
          <w:marRight w:val="0"/>
          <w:marTop w:val="0"/>
          <w:marBottom w:val="0"/>
          <w:divBdr>
            <w:top w:val="none" w:sz="0" w:space="0" w:color="auto"/>
            <w:left w:val="none" w:sz="0" w:space="0" w:color="auto"/>
            <w:bottom w:val="none" w:sz="0" w:space="0" w:color="auto"/>
            <w:right w:val="none" w:sz="0" w:space="0" w:color="auto"/>
          </w:divBdr>
        </w:div>
        <w:div w:id="401224413">
          <w:marLeft w:val="0"/>
          <w:marRight w:val="0"/>
          <w:marTop w:val="0"/>
          <w:marBottom w:val="0"/>
          <w:divBdr>
            <w:top w:val="none" w:sz="0" w:space="0" w:color="auto"/>
            <w:left w:val="none" w:sz="0" w:space="0" w:color="auto"/>
            <w:bottom w:val="none" w:sz="0" w:space="0" w:color="auto"/>
            <w:right w:val="none" w:sz="0" w:space="0" w:color="auto"/>
          </w:divBdr>
        </w:div>
        <w:div w:id="1860586733">
          <w:marLeft w:val="0"/>
          <w:marRight w:val="0"/>
          <w:marTop w:val="0"/>
          <w:marBottom w:val="0"/>
          <w:divBdr>
            <w:top w:val="none" w:sz="0" w:space="0" w:color="auto"/>
            <w:left w:val="none" w:sz="0" w:space="0" w:color="auto"/>
            <w:bottom w:val="none" w:sz="0" w:space="0" w:color="auto"/>
            <w:right w:val="none" w:sz="0" w:space="0" w:color="auto"/>
          </w:divBdr>
        </w:div>
        <w:div w:id="1132558821">
          <w:marLeft w:val="0"/>
          <w:marRight w:val="0"/>
          <w:marTop w:val="0"/>
          <w:marBottom w:val="0"/>
          <w:divBdr>
            <w:top w:val="none" w:sz="0" w:space="0" w:color="auto"/>
            <w:left w:val="none" w:sz="0" w:space="0" w:color="auto"/>
            <w:bottom w:val="none" w:sz="0" w:space="0" w:color="auto"/>
            <w:right w:val="none" w:sz="0" w:space="0" w:color="auto"/>
          </w:divBdr>
        </w:div>
        <w:div w:id="2059472362">
          <w:marLeft w:val="0"/>
          <w:marRight w:val="0"/>
          <w:marTop w:val="0"/>
          <w:marBottom w:val="0"/>
          <w:divBdr>
            <w:top w:val="none" w:sz="0" w:space="0" w:color="auto"/>
            <w:left w:val="none" w:sz="0" w:space="0" w:color="auto"/>
            <w:bottom w:val="none" w:sz="0" w:space="0" w:color="auto"/>
            <w:right w:val="none" w:sz="0" w:space="0" w:color="auto"/>
          </w:divBdr>
        </w:div>
        <w:div w:id="1543833414">
          <w:marLeft w:val="0"/>
          <w:marRight w:val="0"/>
          <w:marTop w:val="0"/>
          <w:marBottom w:val="0"/>
          <w:divBdr>
            <w:top w:val="none" w:sz="0" w:space="0" w:color="auto"/>
            <w:left w:val="none" w:sz="0" w:space="0" w:color="auto"/>
            <w:bottom w:val="none" w:sz="0" w:space="0" w:color="auto"/>
            <w:right w:val="none" w:sz="0" w:space="0" w:color="auto"/>
          </w:divBdr>
        </w:div>
        <w:div w:id="381829766">
          <w:marLeft w:val="0"/>
          <w:marRight w:val="0"/>
          <w:marTop w:val="0"/>
          <w:marBottom w:val="0"/>
          <w:divBdr>
            <w:top w:val="none" w:sz="0" w:space="0" w:color="auto"/>
            <w:left w:val="none" w:sz="0" w:space="0" w:color="auto"/>
            <w:bottom w:val="none" w:sz="0" w:space="0" w:color="auto"/>
            <w:right w:val="none" w:sz="0" w:space="0" w:color="auto"/>
          </w:divBdr>
        </w:div>
        <w:div w:id="632491634">
          <w:marLeft w:val="0"/>
          <w:marRight w:val="0"/>
          <w:marTop w:val="0"/>
          <w:marBottom w:val="0"/>
          <w:divBdr>
            <w:top w:val="none" w:sz="0" w:space="0" w:color="auto"/>
            <w:left w:val="none" w:sz="0" w:space="0" w:color="auto"/>
            <w:bottom w:val="none" w:sz="0" w:space="0" w:color="auto"/>
            <w:right w:val="none" w:sz="0" w:space="0" w:color="auto"/>
          </w:divBdr>
        </w:div>
        <w:div w:id="673145483">
          <w:marLeft w:val="0"/>
          <w:marRight w:val="0"/>
          <w:marTop w:val="0"/>
          <w:marBottom w:val="0"/>
          <w:divBdr>
            <w:top w:val="none" w:sz="0" w:space="0" w:color="auto"/>
            <w:left w:val="none" w:sz="0" w:space="0" w:color="auto"/>
            <w:bottom w:val="none" w:sz="0" w:space="0" w:color="auto"/>
            <w:right w:val="none" w:sz="0" w:space="0" w:color="auto"/>
          </w:divBdr>
        </w:div>
        <w:div w:id="298078181">
          <w:marLeft w:val="0"/>
          <w:marRight w:val="0"/>
          <w:marTop w:val="0"/>
          <w:marBottom w:val="0"/>
          <w:divBdr>
            <w:top w:val="none" w:sz="0" w:space="0" w:color="auto"/>
            <w:left w:val="none" w:sz="0" w:space="0" w:color="auto"/>
            <w:bottom w:val="none" w:sz="0" w:space="0" w:color="auto"/>
            <w:right w:val="none" w:sz="0" w:space="0" w:color="auto"/>
          </w:divBdr>
        </w:div>
        <w:div w:id="710955623">
          <w:marLeft w:val="0"/>
          <w:marRight w:val="0"/>
          <w:marTop w:val="0"/>
          <w:marBottom w:val="0"/>
          <w:divBdr>
            <w:top w:val="none" w:sz="0" w:space="0" w:color="auto"/>
            <w:left w:val="none" w:sz="0" w:space="0" w:color="auto"/>
            <w:bottom w:val="none" w:sz="0" w:space="0" w:color="auto"/>
            <w:right w:val="none" w:sz="0" w:space="0" w:color="auto"/>
          </w:divBdr>
        </w:div>
        <w:div w:id="1703435745">
          <w:marLeft w:val="0"/>
          <w:marRight w:val="0"/>
          <w:marTop w:val="0"/>
          <w:marBottom w:val="0"/>
          <w:divBdr>
            <w:top w:val="none" w:sz="0" w:space="0" w:color="auto"/>
            <w:left w:val="none" w:sz="0" w:space="0" w:color="auto"/>
            <w:bottom w:val="none" w:sz="0" w:space="0" w:color="auto"/>
            <w:right w:val="none" w:sz="0" w:space="0" w:color="auto"/>
          </w:divBdr>
        </w:div>
        <w:div w:id="329022551">
          <w:marLeft w:val="0"/>
          <w:marRight w:val="0"/>
          <w:marTop w:val="0"/>
          <w:marBottom w:val="0"/>
          <w:divBdr>
            <w:top w:val="none" w:sz="0" w:space="0" w:color="auto"/>
            <w:left w:val="none" w:sz="0" w:space="0" w:color="auto"/>
            <w:bottom w:val="none" w:sz="0" w:space="0" w:color="auto"/>
            <w:right w:val="none" w:sz="0" w:space="0" w:color="auto"/>
          </w:divBdr>
        </w:div>
        <w:div w:id="1424104218">
          <w:marLeft w:val="0"/>
          <w:marRight w:val="0"/>
          <w:marTop w:val="0"/>
          <w:marBottom w:val="0"/>
          <w:divBdr>
            <w:top w:val="none" w:sz="0" w:space="0" w:color="auto"/>
            <w:left w:val="none" w:sz="0" w:space="0" w:color="auto"/>
            <w:bottom w:val="none" w:sz="0" w:space="0" w:color="auto"/>
            <w:right w:val="none" w:sz="0" w:space="0" w:color="auto"/>
          </w:divBdr>
        </w:div>
        <w:div w:id="938026451">
          <w:marLeft w:val="0"/>
          <w:marRight w:val="0"/>
          <w:marTop w:val="0"/>
          <w:marBottom w:val="0"/>
          <w:divBdr>
            <w:top w:val="none" w:sz="0" w:space="0" w:color="auto"/>
            <w:left w:val="none" w:sz="0" w:space="0" w:color="auto"/>
            <w:bottom w:val="none" w:sz="0" w:space="0" w:color="auto"/>
            <w:right w:val="none" w:sz="0" w:space="0" w:color="auto"/>
          </w:divBdr>
        </w:div>
        <w:div w:id="476459887">
          <w:marLeft w:val="0"/>
          <w:marRight w:val="0"/>
          <w:marTop w:val="0"/>
          <w:marBottom w:val="0"/>
          <w:divBdr>
            <w:top w:val="none" w:sz="0" w:space="0" w:color="auto"/>
            <w:left w:val="none" w:sz="0" w:space="0" w:color="auto"/>
            <w:bottom w:val="none" w:sz="0" w:space="0" w:color="auto"/>
            <w:right w:val="none" w:sz="0" w:space="0" w:color="auto"/>
          </w:divBdr>
        </w:div>
        <w:div w:id="821041333">
          <w:marLeft w:val="0"/>
          <w:marRight w:val="0"/>
          <w:marTop w:val="0"/>
          <w:marBottom w:val="0"/>
          <w:divBdr>
            <w:top w:val="none" w:sz="0" w:space="0" w:color="auto"/>
            <w:left w:val="none" w:sz="0" w:space="0" w:color="auto"/>
            <w:bottom w:val="none" w:sz="0" w:space="0" w:color="auto"/>
            <w:right w:val="none" w:sz="0" w:space="0" w:color="auto"/>
          </w:divBdr>
        </w:div>
        <w:div w:id="1784232225">
          <w:marLeft w:val="0"/>
          <w:marRight w:val="0"/>
          <w:marTop w:val="0"/>
          <w:marBottom w:val="0"/>
          <w:divBdr>
            <w:top w:val="none" w:sz="0" w:space="0" w:color="auto"/>
            <w:left w:val="none" w:sz="0" w:space="0" w:color="auto"/>
            <w:bottom w:val="none" w:sz="0" w:space="0" w:color="auto"/>
            <w:right w:val="none" w:sz="0" w:space="0" w:color="auto"/>
          </w:divBdr>
        </w:div>
        <w:div w:id="8696868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600</Words>
  <Characters>3425</Characters>
  <Application>Microsoft Office Word</Application>
  <DocSecurity>0</DocSecurity>
  <Lines>28</Lines>
  <Paragraphs>8</Paragraphs>
  <ScaleCrop>false</ScaleCrop>
  <Company/>
  <LinksUpToDate>false</LinksUpToDate>
  <CharactersWithSpaces>4017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Aidana Mukhtarova</dc:creator>
  <cp:keywords/>
  <dc:description/>
  <cp:lastModifiedBy>Aidana Mukhtarova</cp:lastModifiedBy>
  <cp:revision>2</cp:revision>
  <dcterms:created xsi:type="dcterms:W3CDTF">2022-04-08T09:00:00Z</dcterms:created>
  <dcterms:modified xsi:type="dcterms:W3CDTF">2022-04-08T09:06:00Z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#ffff00,12,Calibri</vt:lpwstr>
  </property>
  <property fmtid="{D5CDD505-2E9C-101B-9397-08002B2CF9AE}" pid="4" name="ClassificationContentMarkingHeaderText">
    <vt:lpwstr>COMPANY CONFIDENTIAL</vt:lpwstr>
  </property>
  <property fmtid="{D5CDD505-2E9C-101B-9397-08002B2CF9AE}" pid="5" name="ClassificationContentMarkingFooterShapeIds">
    <vt:lpwstr>4,5,6</vt:lpwstr>
  </property>
  <property fmtid="{D5CDD505-2E9C-101B-9397-08002B2CF9AE}" pid="6" name="ClassificationContentMarkingFooterFontProps">
    <vt:lpwstr>#ffff00,10,Calibri</vt:lpwstr>
  </property>
  <property fmtid="{D5CDD505-2E9C-101B-9397-08002B2CF9AE}" pid="7" name="ClassificationContentMarkingFooterText">
    <vt:lpwstr>COMPANY CONFIDENTIAL</vt:lpwstr>
  </property>
  <property fmtid="{D5CDD505-2E9C-101B-9397-08002B2CF9AE}" pid="8" name="MSIP_Label_9f23f329-cef6-4347-85bf-6f631330e4b8_Enabled">
    <vt:lpwstr>true</vt:lpwstr>
  </property>
  <property fmtid="{D5CDD505-2E9C-101B-9397-08002B2CF9AE}" pid="9" name="MSIP_Label_9f23f329-cef6-4347-85bf-6f631330e4b8_SetDate">
    <vt:lpwstr>2022-04-08T09:00:49Z</vt:lpwstr>
  </property>
  <property fmtid="{D5CDD505-2E9C-101B-9397-08002B2CF9AE}" pid="10" name="MSIP_Label_9f23f329-cef6-4347-85bf-6f631330e4b8_Method">
    <vt:lpwstr>Standard</vt:lpwstr>
  </property>
  <property fmtid="{D5CDD505-2E9C-101B-9397-08002B2CF9AE}" pid="11" name="MSIP_Label_9f23f329-cef6-4347-85bf-6f631330e4b8_Name">
    <vt:lpwstr>COMPANY CONFIDENTIAL</vt:lpwstr>
  </property>
  <property fmtid="{D5CDD505-2E9C-101B-9397-08002B2CF9AE}" pid="12" name="MSIP_Label_9f23f329-cef6-4347-85bf-6f631330e4b8_SiteId">
    <vt:lpwstr>a7f27273-e51a-49e7-b6dd-1837ef25fcc0</vt:lpwstr>
  </property>
  <property fmtid="{D5CDD505-2E9C-101B-9397-08002B2CF9AE}" pid="13" name="MSIP_Label_9f23f329-cef6-4347-85bf-6f631330e4b8_ActionId">
    <vt:lpwstr>79f8f8d2-64de-47f9-9bc6-86f24a50272b</vt:lpwstr>
  </property>
  <property fmtid="{D5CDD505-2E9C-101B-9397-08002B2CF9AE}" pid="14" name="MSIP_Label_9f23f329-cef6-4347-85bf-6f631330e4b8_ContentBits">
    <vt:lpwstr>3</vt:lpwstr>
  </property>
</Properties>
</file>