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FBFB" w14:textId="77777777" w:rsidR="000C5357" w:rsidRDefault="000C5357" w:rsidP="000C53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DA041" w14:textId="77777777" w:rsidR="000C5357" w:rsidRDefault="000C5357" w:rsidP="000C53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9AFCF" w14:textId="77777777" w:rsidR="000C5357" w:rsidRPr="000C5357" w:rsidRDefault="000C5357" w:rsidP="000C5357">
      <w:pPr>
        <w:pStyle w:val="a8"/>
        <w:pBdr>
          <w:bottom w:val="single" w:sz="4" w:space="1" w:color="auto"/>
        </w:pBdr>
        <w:tabs>
          <w:tab w:val="left" w:pos="1440"/>
        </w:tabs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535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Условия для государственной регистрации гражданского воздушного судна</w:t>
      </w:r>
    </w:p>
    <w:p w14:paraId="308A7C01" w14:textId="77777777" w:rsidR="000C5357" w:rsidRPr="000C5357" w:rsidRDefault="000C5357" w:rsidP="000C5357">
      <w:pPr>
        <w:pStyle w:val="a8"/>
        <w:ind w:left="0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C535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Гражданское воздушное судно регистрируется в Государственном реестре гражданских воздушных судов Республики Казахстан по заявке его собственника (владельца) или его эксплуатанта только при условии, если:</w:t>
      </w:r>
    </w:p>
    <w:p w14:paraId="4BC40A1B" w14:textId="77777777" w:rsidR="000C5357" w:rsidRPr="000C5357" w:rsidRDefault="000C5357" w:rsidP="000C5357">
      <w:pPr>
        <w:pStyle w:val="a8"/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C47C2F" w14:textId="77777777" w:rsidR="000C5357" w:rsidRPr="000C5357" w:rsidRDefault="000C5357" w:rsidP="000C5357">
      <w:pPr>
        <w:pStyle w:val="a8"/>
        <w:numPr>
          <w:ilvl w:val="0"/>
          <w:numId w:val="4"/>
        </w:numPr>
        <w:tabs>
          <w:tab w:val="left" w:pos="144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535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воздушное судно не зарегистрировано в другом государстве;</w:t>
      </w:r>
    </w:p>
    <w:p w14:paraId="1EDCF0C4" w14:textId="77777777" w:rsidR="000C5357" w:rsidRPr="000C5357" w:rsidRDefault="000C5357" w:rsidP="000C5357">
      <w:pPr>
        <w:pStyle w:val="a8"/>
        <w:tabs>
          <w:tab w:val="left" w:pos="144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0D52F1" w14:textId="77777777" w:rsidR="000C5357" w:rsidRPr="000C5357" w:rsidRDefault="000C5357" w:rsidP="000C535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535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2) собственником или эксплуатантом воздушного судна является физическое или юридическое лицо Республики Казахстан;</w:t>
      </w:r>
    </w:p>
    <w:p w14:paraId="2333A2D2" w14:textId="77777777" w:rsidR="000C5357" w:rsidRPr="000C5357" w:rsidRDefault="000C5357" w:rsidP="000C535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FA1FC5" w14:textId="77777777" w:rsidR="000C5357" w:rsidRPr="000C5357" w:rsidRDefault="000C5357" w:rsidP="000C535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535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3) собственником или эксплуатантом воздушного судна не является лицо, включенное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в соответствии с законодательством Республики Казахстан, за исключением воздушного судна, конфискованного и (или) взысканного по решению суда;</w:t>
      </w:r>
    </w:p>
    <w:p w14:paraId="2CA17500" w14:textId="77777777" w:rsidR="000C5357" w:rsidRPr="000C5357" w:rsidRDefault="000C5357" w:rsidP="000C535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124FD3" w14:textId="77777777" w:rsidR="000C5357" w:rsidRPr="000C5357" w:rsidRDefault="000C5357" w:rsidP="000C535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535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4) сертификат типа воздушного судна или другой аналогичный документ был выдан или признан действительным уполномоченной организацией в сфере гражданской авиации;</w:t>
      </w:r>
    </w:p>
    <w:p w14:paraId="5E8D2EC9" w14:textId="77777777" w:rsidR="000C5357" w:rsidRPr="000C5357" w:rsidRDefault="000C5357" w:rsidP="000C535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48CCC1" w14:textId="77777777" w:rsidR="000C5357" w:rsidRPr="000C5357" w:rsidRDefault="000C5357" w:rsidP="000C535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535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5) календарный срок эксплуатации воздушных судов, предназначенных для перевозки грузов (срок, исчисляемый с даты выпуска воздушного судна до дня регистрации), не превышает двадцати пяти лет;</w:t>
      </w:r>
    </w:p>
    <w:p w14:paraId="28E3EBFF" w14:textId="77777777" w:rsidR="000C5357" w:rsidRPr="000C5357" w:rsidRDefault="000C5357" w:rsidP="000C535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E14DFC" w14:textId="77777777" w:rsidR="000C5357" w:rsidRPr="000C5357" w:rsidRDefault="000C5357" w:rsidP="000C535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535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6) ресурс воздушного судна, предназначенного для перевозки грузов, исчисляемый по количеству циклов полетов и по часам не более двух третей части от установленного заводского ресурса (с официальным подтверждением завода изготовителя или конструкторского бюро);</w:t>
      </w:r>
    </w:p>
    <w:p w14:paraId="407986CD" w14:textId="77777777" w:rsidR="000C5357" w:rsidRPr="000C5357" w:rsidRDefault="000C5357" w:rsidP="000C535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35408A" w14:textId="77777777" w:rsidR="000C5357" w:rsidRPr="000C5357" w:rsidRDefault="000C5357" w:rsidP="000C535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535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7) наличие оборудования, обеспечивающего передачу данных о состоянии и местоположении борта, предназначенного для перевозки грузов посредством наземных и спутниковых каналов.</w:t>
      </w:r>
    </w:p>
    <w:p w14:paraId="42F9AE59" w14:textId="77777777" w:rsidR="000C5357" w:rsidRPr="000C5357" w:rsidRDefault="000C5357" w:rsidP="000C5357">
      <w:pPr>
        <w:pStyle w:val="a8"/>
        <w:tabs>
          <w:tab w:val="left" w:pos="1440"/>
        </w:tabs>
        <w:ind w:left="0"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535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Воздушное судно, включаемое в Государственный реестр гражданских воздушных судов Республики Казахстан, соответствует нормам летной годности гражданских воздушных судов Республики Казахстан, утвержденных приказом исполняющего обязанности Министра по инвестициям и развитию Республики Казахстан от 27 марта 2015 года № 367 (зарегистрирован в Реестре государственной регистрации нормативных правовых актов за № 12038) (далее - нормы летной годности) и требованиям.</w:t>
      </w:r>
    </w:p>
    <w:p w14:paraId="7FA2595B" w14:textId="77777777" w:rsidR="000C5357" w:rsidRDefault="000C5357" w:rsidP="000C5357">
      <w:pPr>
        <w:pStyle w:val="a8"/>
        <w:tabs>
          <w:tab w:val="left" w:pos="144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4AEDC6" w14:textId="77777777" w:rsidR="000C5357" w:rsidRDefault="000C5357" w:rsidP="000C5357">
      <w:pPr>
        <w:pStyle w:val="a8"/>
        <w:tabs>
          <w:tab w:val="left" w:pos="144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908631" w14:textId="77777777" w:rsidR="000C5357" w:rsidRDefault="000C5357" w:rsidP="000C5357">
      <w:pPr>
        <w:pStyle w:val="a8"/>
        <w:tabs>
          <w:tab w:val="left" w:pos="144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78E7A8" w14:textId="77777777" w:rsidR="000C5357" w:rsidRDefault="000C5357" w:rsidP="000C5357">
      <w:pPr>
        <w:pStyle w:val="a8"/>
        <w:tabs>
          <w:tab w:val="left" w:pos="144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5BFA6A" w14:textId="77777777" w:rsidR="000C5357" w:rsidRDefault="000C5357" w:rsidP="000C5357">
      <w:pPr>
        <w:pStyle w:val="a8"/>
        <w:tabs>
          <w:tab w:val="left" w:pos="144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A27AF2" w14:textId="77777777" w:rsidR="000C5357" w:rsidRDefault="000C5357" w:rsidP="000C5357">
      <w:pPr>
        <w:pStyle w:val="a8"/>
        <w:tabs>
          <w:tab w:val="left" w:pos="144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533F81" w14:textId="77777777" w:rsidR="000C5357" w:rsidRDefault="000C5357" w:rsidP="000C5357">
      <w:pPr>
        <w:pStyle w:val="a8"/>
        <w:tabs>
          <w:tab w:val="left" w:pos="144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6B7E412" w14:textId="77777777" w:rsidR="000C5357" w:rsidRPr="000C5357" w:rsidRDefault="000C5357" w:rsidP="000C5357">
      <w:pPr>
        <w:pStyle w:val="a8"/>
        <w:pBdr>
          <w:bottom w:val="single" w:sz="4" w:space="1" w:color="auto"/>
        </w:pBdr>
        <w:tabs>
          <w:tab w:val="left" w:pos="1440"/>
        </w:tabs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535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Описание услуги: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2479"/>
        <w:gridCol w:w="6479"/>
      </w:tblGrid>
      <w:tr w:rsidR="000C5357" w:rsidRPr="00101D17" w14:paraId="0799D6F0" w14:textId="77777777" w:rsidTr="001518A1">
        <w:trPr>
          <w:trHeight w:val="15"/>
        </w:trPr>
        <w:tc>
          <w:tcPr>
            <w:tcW w:w="20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B566D2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32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366FCB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Наименование </w:t>
            </w:r>
            <w:proofErr w:type="spellStart"/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услугодателя</w:t>
            </w:r>
            <w:proofErr w:type="spellEnd"/>
          </w:p>
        </w:tc>
        <w:tc>
          <w:tcPr>
            <w:tcW w:w="346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6B68A1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Aкционерное</w:t>
            </w:r>
            <w:proofErr w:type="spellEnd"/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общество «Авиационная администрация Казахстана»</w:t>
            </w:r>
          </w:p>
        </w:tc>
      </w:tr>
      <w:tr w:rsidR="000C5357" w:rsidRPr="00101D17" w14:paraId="25531BC0" w14:textId="77777777" w:rsidTr="001518A1">
        <w:trPr>
          <w:trHeight w:val="15"/>
        </w:trPr>
        <w:tc>
          <w:tcPr>
            <w:tcW w:w="20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D75EA0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32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55E4C2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Способы предоставления государственной услуги (каналы доступа)</w:t>
            </w:r>
          </w:p>
        </w:tc>
        <w:tc>
          <w:tcPr>
            <w:tcW w:w="346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35CF00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портал</w:t>
            </w:r>
          </w:p>
        </w:tc>
      </w:tr>
      <w:tr w:rsidR="000C5357" w:rsidRPr="00101D17" w14:paraId="3AEE76E0" w14:textId="77777777" w:rsidTr="001518A1">
        <w:trPr>
          <w:trHeight w:val="15"/>
        </w:trPr>
        <w:tc>
          <w:tcPr>
            <w:tcW w:w="20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5C6C0C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32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A9ACEC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Срок оказания государственной услуги</w:t>
            </w:r>
          </w:p>
        </w:tc>
        <w:tc>
          <w:tcPr>
            <w:tcW w:w="346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5BCC27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z100"/>
            <w:bookmarkEnd w:id="0"/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 (двадцати) рабочих дней.</w:t>
            </w:r>
          </w:p>
          <w:p w14:paraId="58B3C41E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z101"/>
            <w:bookmarkEnd w:id="1"/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 оказании услуги по принципу «одного заявления» - 25 рабочих дней, из них:</w:t>
            </w:r>
          </w:p>
          <w:p w14:paraId="03778579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2" w:name="z102"/>
            <w:bookmarkEnd w:id="2"/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 выдаче свидетельств о государственной регистрации гражданских воздушных судов Республики Казахстан - 20 (двадцать) рабочих дней;</w:t>
            </w:r>
          </w:p>
          <w:p w14:paraId="1B482CE1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 выдаче сертификата воздушного судна по шуму и (или) выдаче разрешения на использование радиопередающей аппаратуры - 5 (пять) рабочих дней.</w:t>
            </w:r>
          </w:p>
        </w:tc>
      </w:tr>
      <w:tr w:rsidR="000C5357" w:rsidRPr="00101D17" w14:paraId="3C2D87B9" w14:textId="77777777" w:rsidTr="001518A1">
        <w:trPr>
          <w:trHeight w:val="15"/>
        </w:trPr>
        <w:tc>
          <w:tcPr>
            <w:tcW w:w="20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533F9F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32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BCA535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Форма оказания государственной услуги</w:t>
            </w:r>
          </w:p>
        </w:tc>
        <w:tc>
          <w:tcPr>
            <w:tcW w:w="346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1AB20E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Электронная (полностью автоматизированная) / оказываемая по принципу «одного заявления».</w:t>
            </w:r>
          </w:p>
        </w:tc>
      </w:tr>
      <w:tr w:rsidR="000C5357" w:rsidRPr="00101D17" w14:paraId="5FDE51E4" w14:textId="77777777" w:rsidTr="001518A1">
        <w:trPr>
          <w:trHeight w:val="15"/>
        </w:trPr>
        <w:tc>
          <w:tcPr>
            <w:tcW w:w="20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BC865F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32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BACE7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Результат оказания государственной услуги</w:t>
            </w:r>
          </w:p>
        </w:tc>
        <w:tc>
          <w:tcPr>
            <w:tcW w:w="346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A4CAD8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3" w:name="z103"/>
            <w:bookmarkEnd w:id="3"/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Выдача свидетельства о государственной регистрации гражданского воздушного судна, внесение изменений в свидетельство о государственной регистрации гражданского воздушного судна либо мотивированный ответ об отказе в оказании государственной услуги.</w:t>
            </w:r>
          </w:p>
          <w:p w14:paraId="1406B1C3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Форма предоставления результата оказания государственной услуги: Электронная (полностью автоматизированная) / оказываемая по принципу «одного заявления».</w:t>
            </w:r>
          </w:p>
        </w:tc>
      </w:tr>
      <w:tr w:rsidR="000C5357" w:rsidRPr="00101D17" w14:paraId="716C6F76" w14:textId="77777777" w:rsidTr="001518A1">
        <w:trPr>
          <w:trHeight w:val="15"/>
        </w:trPr>
        <w:tc>
          <w:tcPr>
            <w:tcW w:w="20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F87FAD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32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47069C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Размер платы, взимаемой с </w:t>
            </w:r>
            <w:proofErr w:type="spellStart"/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услугополучателя</w:t>
            </w:r>
            <w:proofErr w:type="spellEnd"/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346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D564C4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4" w:name="z104"/>
            <w:bookmarkEnd w:id="4"/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 сертификацию взимается сбор в порядке и размерах, определяемых </w:t>
            </w:r>
            <w:hyperlink r:id="rId7" w:anchor="z778" w:history="1">
              <w:r w:rsidRPr="00101D17">
                <w:t>Кодексом</w:t>
              </w:r>
            </w:hyperlink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Республики Казахстан от 25 декабря 2017 года «О налогах и других обязательных платежах в бюджет» (Налоговый кодекс).</w:t>
            </w:r>
          </w:p>
          <w:p w14:paraId="368781BB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5" w:name="z105"/>
            <w:bookmarkEnd w:id="5"/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Ставки сбора за регистрацию гражданского воздушного судна составляют:</w:t>
            </w:r>
          </w:p>
          <w:p w14:paraId="0788A433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6" w:name="z106"/>
            <w:bookmarkEnd w:id="6"/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1) за государственную регистрацию гражданских воздушных судов - 7 месячных расчетных показателя, действующих на дату оплаты сбора;</w:t>
            </w:r>
          </w:p>
          <w:p w14:paraId="200FF406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7" w:name="z107"/>
            <w:bookmarkEnd w:id="7"/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2) за перерегистрацию гражданских воздушных судов - 7 месячных расчетных показателя, действующих на дату оплаты сбора.</w:t>
            </w:r>
          </w:p>
          <w:p w14:paraId="1F114633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«электронного правительства».</w:t>
            </w:r>
          </w:p>
          <w:p w14:paraId="74BED8F5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962551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 бюджетной классификации 105428 «Регистрационный сбор, зачисляемый в республиканский бюджет» (КБК 105428).</w:t>
            </w:r>
          </w:p>
          <w:p w14:paraId="13226713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Согласно статье 552 Налогового кодекса суммы сборов исчисляются по установленным ставкам и уплачиваются по месту нахождения плательщика сборов до подачи соответствующих документов в уполномоченный государственный орган или до получения разрешительных документов.</w:t>
            </w:r>
          </w:p>
          <w:p w14:paraId="29D904CB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999EC4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Бенефициаром указывается орган государственных доходов по месту нахождения налогоплательщика.</w:t>
            </w:r>
          </w:p>
        </w:tc>
      </w:tr>
      <w:tr w:rsidR="000C5357" w:rsidRPr="00101D17" w14:paraId="75DB608A" w14:textId="77777777" w:rsidTr="001518A1">
        <w:trPr>
          <w:trHeight w:val="15"/>
        </w:trPr>
        <w:tc>
          <w:tcPr>
            <w:tcW w:w="20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CECCA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7</w:t>
            </w:r>
          </w:p>
        </w:tc>
        <w:tc>
          <w:tcPr>
            <w:tcW w:w="132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14E303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График работы</w:t>
            </w:r>
          </w:p>
        </w:tc>
        <w:tc>
          <w:tcPr>
            <w:tcW w:w="346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55DDEE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8" w:name="z108"/>
            <w:bookmarkEnd w:id="8"/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1) портал - круглосуточно, за исключением технических перерывов, в связи с проведением ремонтных работ (при обращении </w:t>
            </w:r>
            <w:proofErr w:type="spellStart"/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услугополучателя</w:t>
            </w:r>
            <w:proofErr w:type="spellEnd"/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 w14:paraId="5A2FC668" w14:textId="77777777" w:rsidR="000C5357" w:rsidRPr="00101D17" w:rsidRDefault="000C5357" w:rsidP="00101D17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2) </w:t>
            </w:r>
            <w:proofErr w:type="spellStart"/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услугодатель</w:t>
            </w:r>
            <w:proofErr w:type="spellEnd"/>
            <w:r w:rsidRPr="00101D17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</w:t>
            </w:r>
          </w:p>
        </w:tc>
      </w:tr>
      <w:tr w:rsidR="001518A1" w:rsidRPr="00635D16" w14:paraId="05F56B20" w14:textId="77777777" w:rsidTr="001518A1">
        <w:trPr>
          <w:trHeight w:val="15"/>
        </w:trPr>
        <w:tc>
          <w:tcPr>
            <w:tcW w:w="20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02CDC4" w14:textId="77777777" w:rsidR="001518A1" w:rsidRPr="00635D16" w:rsidRDefault="001518A1" w:rsidP="00995892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32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9C91F9" w14:textId="77777777" w:rsidR="001518A1" w:rsidRPr="00635D16" w:rsidRDefault="001518A1" w:rsidP="00995892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346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98D904" w14:textId="77777777" w:rsidR="001518A1" w:rsidRPr="00635D16" w:rsidRDefault="001518A1" w:rsidP="00995892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9" w:name="z109"/>
            <w:bookmarkEnd w:id="9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1) установление недостоверности документов, представленных заявителем и (или) данных (сведений), содержащихся в них;</w:t>
            </w:r>
          </w:p>
          <w:p w14:paraId="26CA6D4F" w14:textId="77777777" w:rsidR="001518A1" w:rsidRPr="00635D16" w:rsidRDefault="001518A1" w:rsidP="00995892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0" w:name="z137"/>
            <w:bookmarkEnd w:id="10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2) несоответствие заявителя и (или) представленных материалов, данных и сведений, требованиям настоящих Правил, нормам летной годности, Закона;</w:t>
            </w:r>
          </w:p>
          <w:p w14:paraId="3ED0371B" w14:textId="77777777" w:rsidR="001518A1" w:rsidRPr="00635D16" w:rsidRDefault="001518A1" w:rsidP="00995892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1" w:name="z138"/>
            <w:bookmarkEnd w:id="11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услуги;</w:t>
            </w:r>
          </w:p>
          <w:p w14:paraId="54DEE49E" w14:textId="77777777" w:rsidR="001518A1" w:rsidRPr="00635D16" w:rsidRDefault="001518A1" w:rsidP="00995892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услуги.</w:t>
            </w:r>
          </w:p>
        </w:tc>
      </w:tr>
      <w:tr w:rsidR="001518A1" w:rsidRPr="00635D16" w14:paraId="6F6995D1" w14:textId="77777777" w:rsidTr="001518A1">
        <w:trPr>
          <w:trHeight w:val="15"/>
        </w:trPr>
        <w:tc>
          <w:tcPr>
            <w:tcW w:w="20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1B696B" w14:textId="77777777" w:rsidR="001518A1" w:rsidRPr="00635D16" w:rsidRDefault="001518A1" w:rsidP="00995892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9</w:t>
            </w:r>
          </w:p>
        </w:tc>
        <w:tc>
          <w:tcPr>
            <w:tcW w:w="132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A7E997" w14:textId="77777777" w:rsidR="001518A1" w:rsidRPr="00635D16" w:rsidRDefault="001518A1" w:rsidP="00995892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346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B916C7" w14:textId="77777777" w:rsidR="001518A1" w:rsidRPr="00635D16" w:rsidRDefault="001518A1" w:rsidP="00995892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2" w:name="z136"/>
            <w:bookmarkEnd w:id="12"/>
            <w:proofErr w:type="spellStart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Aдреса</w:t>
            </w:r>
            <w:proofErr w:type="spellEnd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мест оказания государственной услуги размещены на интернет-ресурсах:</w:t>
            </w:r>
          </w:p>
          <w:p w14:paraId="70ABB0B9" w14:textId="77777777" w:rsidR="001518A1" w:rsidRPr="00635D16" w:rsidRDefault="001518A1" w:rsidP="00995892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3" w:name="z140"/>
            <w:bookmarkEnd w:id="13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Министерства - www.-miid.-gov.-kz, раздел «Государственные услуги», раздел «Комитет гражданской авиации»;</w:t>
            </w:r>
          </w:p>
          <w:p w14:paraId="05A7A0B9" w14:textId="77777777" w:rsidR="001518A1" w:rsidRPr="00635D16" w:rsidRDefault="001518A1" w:rsidP="00995892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4" w:name="z141"/>
            <w:bookmarkEnd w:id="14"/>
            <w:proofErr w:type="spellStart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Услугополучатель</w:t>
            </w:r>
            <w:proofErr w:type="spellEnd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имеет возможность получения:</w:t>
            </w:r>
          </w:p>
          <w:p w14:paraId="0ACD81E6" w14:textId="77777777" w:rsidR="001518A1" w:rsidRPr="00635D16" w:rsidRDefault="001518A1" w:rsidP="00995892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5" w:name="z142"/>
            <w:bookmarkEnd w:id="15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государственной услуги в электронной форме через портал при условии наличия ЭЦП;</w:t>
            </w:r>
          </w:p>
          <w:p w14:paraId="08FCF9DF" w14:textId="77777777" w:rsidR="001518A1" w:rsidRPr="00635D16" w:rsidRDefault="001518A1" w:rsidP="00995892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6" w:name="z143"/>
            <w:bookmarkEnd w:id="16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      </w:r>
          </w:p>
          <w:p w14:paraId="6C0AA505" w14:textId="77777777" w:rsidR="001518A1" w:rsidRPr="00635D16" w:rsidRDefault="001518A1" w:rsidP="00995892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Телефон Единого контакт центра по вопросам оказания государственных услуг: 1414, 8 800 080 7777.</w:t>
            </w:r>
          </w:p>
        </w:tc>
      </w:tr>
    </w:tbl>
    <w:p w14:paraId="5DD35722" w14:textId="0B75BEF8" w:rsidR="000C5357" w:rsidRDefault="000C5357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2BDDBA" w14:textId="77777777" w:rsidR="001518A1" w:rsidRPr="00101D17" w:rsidRDefault="001518A1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C29762" w14:textId="77777777" w:rsidR="000C5357" w:rsidRPr="00101D17" w:rsidRDefault="000C5357" w:rsidP="00101D17">
      <w:pPr>
        <w:pStyle w:val="a8"/>
        <w:pBdr>
          <w:bottom w:val="single" w:sz="4" w:space="1" w:color="auto"/>
        </w:pBdr>
        <w:tabs>
          <w:tab w:val="left" w:pos="1440"/>
        </w:tabs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D1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документов необходимых для </w:t>
      </w:r>
    </w:p>
    <w:p w14:paraId="373650E3" w14:textId="77777777" w:rsidR="000C5357" w:rsidRPr="00101D17" w:rsidRDefault="000C5357" w:rsidP="00101D17">
      <w:pPr>
        <w:pStyle w:val="a8"/>
        <w:pBdr>
          <w:bottom w:val="single" w:sz="4" w:space="1" w:color="auto"/>
        </w:pBdr>
        <w:tabs>
          <w:tab w:val="left" w:pos="1440"/>
        </w:tabs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D1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оказания государственной услуги:</w:t>
      </w:r>
    </w:p>
    <w:p w14:paraId="0F35E123" w14:textId="77777777" w:rsidR="000C5357" w:rsidRPr="00FF20D8" w:rsidRDefault="00FF20D8" w:rsidP="00FF20D8">
      <w:pPr>
        <w:tabs>
          <w:tab w:val="left" w:pos="144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20D8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1)</w:t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5357" w:rsidRPr="00FF20D8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заявка на государственную регистрацию воздушного судна;</w:t>
      </w:r>
    </w:p>
    <w:p w14:paraId="210AB4E3" w14:textId="77777777" w:rsidR="00C34C2D" w:rsidRPr="00C34C2D" w:rsidRDefault="00C34C2D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4"/>
          <w:szCs w:val="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7" w:name="z111"/>
      <w:bookmarkEnd w:id="17"/>
    </w:p>
    <w:p w14:paraId="32CA32A5" w14:textId="77777777" w:rsidR="000C5357" w:rsidRPr="00101D17" w:rsidRDefault="000C5357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D1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лиц);</w:t>
      </w:r>
    </w:p>
    <w:p w14:paraId="1205B70A" w14:textId="77777777" w:rsidR="000C5357" w:rsidRPr="00C34C2D" w:rsidRDefault="000C5357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4"/>
          <w:szCs w:val="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8" w:name="z112"/>
      <w:bookmarkEnd w:id="18"/>
    </w:p>
    <w:p w14:paraId="004BBEF9" w14:textId="77777777" w:rsidR="000C5357" w:rsidRPr="00101D17" w:rsidRDefault="000C5357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D1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3) электронная копия договора купли-продажи или иного документа, подтверждающего право собственности на государственном и (или) русском языках или электронная копия нотариально заверенного договора купли-продажи или иного документа, подтверждающего право собственности на английском языке с официальным переводом (для иностранных физических и юридических лиц);</w:t>
      </w:r>
    </w:p>
    <w:p w14:paraId="74E9FCBE" w14:textId="77777777" w:rsidR="000C5357" w:rsidRPr="00C34C2D" w:rsidRDefault="000C5357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4"/>
          <w:szCs w:val="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91FE42" w14:textId="77777777" w:rsidR="000C5357" w:rsidRPr="00101D17" w:rsidRDefault="000C5357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9" w:name="z113"/>
      <w:bookmarkEnd w:id="19"/>
      <w:r w:rsidRPr="00101D1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4) электронная копия документа подтверждающего, письменное согласие участников долевой собственности при продаже доли в праве общей собственности на воздушное судно лицу, не являющийся участником собственности на воздушное судно (при долевой собственности);</w:t>
      </w:r>
    </w:p>
    <w:p w14:paraId="2ED40E28" w14:textId="77777777" w:rsidR="000C5357" w:rsidRPr="00C34C2D" w:rsidRDefault="000C5357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4"/>
          <w:szCs w:val="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2FE8C1" w14:textId="77777777" w:rsidR="000C5357" w:rsidRPr="00101D17" w:rsidRDefault="000C5357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0" w:name="z114"/>
      <w:bookmarkEnd w:id="20"/>
      <w:r w:rsidRPr="00101D1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5) электронная копия договора аренды, лизинга, имущественного найма, иного документа, подтверждающего право пользования воздушным судном на государственном и (или) русском языках или электронная копия нотариально заверенного договора аренды, лизинга, имущественного найма, иного документа, подтверждающего право пользования воздушным судном на английском языке с официальным переводом (для иностранных физических и юридических лиц);</w:t>
      </w:r>
    </w:p>
    <w:p w14:paraId="0100EDE3" w14:textId="77777777" w:rsidR="000C5357" w:rsidRPr="00C34C2D" w:rsidRDefault="000C5357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4"/>
          <w:szCs w:val="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B2D2AB" w14:textId="77777777" w:rsidR="000C5357" w:rsidRPr="00101D17" w:rsidRDefault="000C5357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1" w:name="z115"/>
      <w:bookmarkEnd w:id="21"/>
      <w:r w:rsidRPr="00101D1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6) электронная копия акта приема-передачи гражданского воздушного судна;</w:t>
      </w:r>
    </w:p>
    <w:p w14:paraId="36489C40" w14:textId="77777777" w:rsidR="000C5357" w:rsidRPr="00C34C2D" w:rsidRDefault="000C5357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4"/>
          <w:szCs w:val="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9F1616" w14:textId="77777777" w:rsidR="000C5357" w:rsidRPr="00101D17" w:rsidRDefault="000C5357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2" w:name="z116"/>
      <w:bookmarkEnd w:id="22"/>
      <w:r w:rsidRPr="00101D1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7) электронная копия акта проверки технического состояния воздушного судна;</w:t>
      </w:r>
    </w:p>
    <w:p w14:paraId="641F0914" w14:textId="77777777" w:rsidR="000C5357" w:rsidRPr="00C34C2D" w:rsidRDefault="000C5357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4"/>
          <w:szCs w:val="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AC4239" w14:textId="77777777" w:rsidR="000C5357" w:rsidRPr="00101D17" w:rsidRDefault="000C5357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3" w:name="z117"/>
      <w:bookmarkEnd w:id="23"/>
      <w:r w:rsidRPr="00101D1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8) электронная копия сертификата типа или эквивалентного ему документа, удостоверяющего его соответствие нормам летной годности, выданной государством разработчика гражданского воздушного судна.</w:t>
      </w:r>
    </w:p>
    <w:p w14:paraId="0C754526" w14:textId="77777777" w:rsidR="000C5357" w:rsidRPr="00C34C2D" w:rsidRDefault="000C5357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EA7E60" w14:textId="77777777" w:rsidR="000C5357" w:rsidRPr="00C34C2D" w:rsidRDefault="000C5357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i/>
          <w:iCs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4" w:name="z118"/>
      <w:bookmarkEnd w:id="24"/>
      <w:r w:rsidRPr="00C34C2D">
        <w:rPr>
          <w:rFonts w:ascii="Times New Roman" w:hAnsi="Times New Roman" w:cs="Times New Roman"/>
          <w:i/>
          <w:iCs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наличии предоставляются следующие документы:</w:t>
      </w:r>
    </w:p>
    <w:p w14:paraId="03FEEBDD" w14:textId="77777777" w:rsidR="000C5357" w:rsidRPr="00C34C2D" w:rsidRDefault="000C5357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4"/>
          <w:szCs w:val="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AB3F98" w14:textId="77777777" w:rsidR="000C5357" w:rsidRPr="00C34C2D" w:rsidRDefault="00C34C2D" w:rsidP="00C34C2D">
      <w:pPr>
        <w:tabs>
          <w:tab w:val="left" w:pos="1440"/>
        </w:tabs>
        <w:spacing w:after="0" w:line="257" w:lineRule="auto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5" w:name="z119"/>
      <w:bookmarkEnd w:id="25"/>
      <w:r w:rsidRPr="00C34C2D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1)</w:t>
      </w:r>
      <w:r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5357" w:rsidRPr="00C34C2D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электронная копия документа, подтверждающего исключение гражданского воздушного судна из реестра государственной авиации или из реестра гражданских воздушных судов иностранного государства;</w:t>
      </w:r>
    </w:p>
    <w:p w14:paraId="75B3A0E7" w14:textId="77777777" w:rsidR="00C34C2D" w:rsidRPr="00C34C2D" w:rsidRDefault="00C34C2D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4"/>
          <w:szCs w:val="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6" w:name="z120"/>
      <w:bookmarkEnd w:id="26"/>
    </w:p>
    <w:p w14:paraId="0730B356" w14:textId="77777777" w:rsidR="000C5357" w:rsidRPr="00101D17" w:rsidRDefault="000C5357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D1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2) электронная копия экспортного сертификата летной годности;</w:t>
      </w:r>
    </w:p>
    <w:p w14:paraId="725C8FA1" w14:textId="77777777" w:rsidR="000C5357" w:rsidRPr="00C34C2D" w:rsidRDefault="000C5357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4"/>
          <w:szCs w:val="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FF05D4" w14:textId="77777777" w:rsidR="000C5357" w:rsidRPr="00101D17" w:rsidRDefault="000C5357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7" w:name="z121"/>
      <w:bookmarkEnd w:id="27"/>
      <w:r w:rsidRPr="00101D1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3) электронная копия документов о переоборудовании воздушного судна;</w:t>
      </w:r>
    </w:p>
    <w:p w14:paraId="498F770C" w14:textId="77777777" w:rsidR="000C5357" w:rsidRPr="00C34C2D" w:rsidRDefault="000C5357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4"/>
          <w:szCs w:val="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D6E9D1" w14:textId="77777777" w:rsidR="000C5357" w:rsidRPr="00101D17" w:rsidRDefault="000C5357" w:rsidP="00101D17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8" w:name="z122"/>
      <w:bookmarkEnd w:id="28"/>
      <w:r w:rsidRPr="00101D17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4) электронная копия временного удостоверения о годности воздушного судна к полетам, выданное заводом-изготовителем;</w:t>
      </w:r>
    </w:p>
    <w:p w14:paraId="12D4C454" w14:textId="10E5F3CD" w:rsidR="00105BFD" w:rsidRDefault="00105BFD"/>
    <w:p w14:paraId="60C6C109" w14:textId="77777777" w:rsidR="001518A1" w:rsidRDefault="001518A1"/>
    <w:p w14:paraId="4F052641" w14:textId="77777777" w:rsidR="001518A1" w:rsidRPr="00101D17" w:rsidRDefault="001518A1" w:rsidP="001518A1">
      <w:pPr>
        <w:pStyle w:val="a8"/>
        <w:pBdr>
          <w:bottom w:val="single" w:sz="4" w:space="1" w:color="auto"/>
        </w:pBdr>
        <w:tabs>
          <w:tab w:val="left" w:pos="1440"/>
        </w:tabs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D1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Подать заявку на государственную услуги</w:t>
      </w:r>
    </w:p>
    <w:p w14:paraId="13997856" w14:textId="77777777" w:rsidR="001518A1" w:rsidRDefault="001518A1" w:rsidP="001518A1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AA443A" w14:textId="77777777" w:rsidR="001518A1" w:rsidRPr="00101D17" w:rsidRDefault="001518A1" w:rsidP="001518A1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D17"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Выдача </w:t>
      </w:r>
      <w:hyperlink r:id="rId8" w:history="1">
        <w:r w:rsidRPr="00101D17">
          <w:rPr>
            <w:rStyle w:val="a7"/>
            <w:rFonts w:ascii="Times New Roman" w:hAnsi="Times New Roman" w:cs="Times New Roman"/>
            <w:color w:val="023160" w:themeColor="hyperlink" w:themeShade="80"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свидетельств</w:t>
        </w:r>
      </w:hyperlink>
      <w:r w:rsidRPr="00101D17"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 государственной регистрации гражданских воздушных судов Республики </w:t>
      </w:r>
      <w:hyperlink r:id="rId9" w:history="1">
        <w:r w:rsidRPr="00101D17">
          <w:rPr>
            <w:rStyle w:val="a7"/>
            <w:rFonts w:ascii="Times New Roman" w:hAnsi="Times New Roman" w:cs="Times New Roman"/>
            <w:color w:val="023160" w:themeColor="hyperlink" w:themeShade="80"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Казахстан</w:t>
        </w:r>
      </w:hyperlink>
      <w: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101D17">
        <w:rPr>
          <w:rFonts w:ascii="Times New Roman" w:hAnsi="Times New Roman" w:cs="Times New Roman"/>
          <w:i/>
          <w:iCs/>
          <w:color w:val="1F4E79" w:themeColor="accent5" w:themeShade="8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01D17">
        <w:rPr>
          <w:rFonts w:ascii="Times New Roman" w:hAnsi="Times New Roman" w:cs="Times New Roman"/>
          <w:i/>
          <w:iCs/>
          <w:color w:val="1F4E79" w:themeColor="accent5" w:themeShade="80"/>
          <w:sz w:val="24"/>
          <w:szCs w:val="24"/>
          <w:u w:val="single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ссылка</w:t>
      </w:r>
      <w:r w:rsidRPr="00101D17">
        <w:rPr>
          <w:rFonts w:ascii="Times New Roman" w:hAnsi="Times New Roman" w:cs="Times New Roman"/>
          <w:i/>
          <w:iCs/>
          <w:color w:val="1F4E79" w:themeColor="accent5" w:themeShade="8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77C9659" w14:textId="77777777" w:rsidR="000C5357" w:rsidRDefault="000C5357"/>
    <w:p w14:paraId="51A080EA" w14:textId="77777777" w:rsidR="000C5357" w:rsidRDefault="000C5357"/>
    <w:sectPr w:rsidR="000C5357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A3A36" w14:textId="77777777" w:rsidR="0071738A" w:rsidRDefault="0071738A" w:rsidP="000C5357">
      <w:pPr>
        <w:spacing w:after="0" w:line="240" w:lineRule="auto"/>
      </w:pPr>
      <w:r>
        <w:separator/>
      </w:r>
    </w:p>
  </w:endnote>
  <w:endnote w:type="continuationSeparator" w:id="0">
    <w:p w14:paraId="3982C4FB" w14:textId="77777777" w:rsidR="0071738A" w:rsidRDefault="0071738A" w:rsidP="000C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F4938" w14:textId="77777777" w:rsidR="000C5357" w:rsidRDefault="000C5357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53CCE7B" wp14:editId="28CA110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5" name="Надпись 5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5C956" w14:textId="77777777" w:rsidR="000C5357" w:rsidRPr="000C5357" w:rsidRDefault="000C5357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</w:pPr>
                          <w:r w:rsidRPr="000C5357"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7B9A2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alt="COMPANY CONFIDENT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" filled="f" stroked="f">
              <v:fill o:detectmouseclick="t"/>
              <v:textbox style="mso-fit-shape-to-text:t" inset="0,0,0,0">
                <w:txbxContent>
                  <w:p w14:paraId="13C697EF" w14:textId="44BF5629" w:rsidR="000C5357" w:rsidRPr="000C5357" w:rsidRDefault="000C5357">
                    <w:pPr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</w:pPr>
                    <w:r w:rsidRPr="000C5357"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38B3B" w14:textId="77777777" w:rsidR="000C5357" w:rsidRDefault="000C5357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AFC63A1" wp14:editId="6F86FDC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6" name="Надпись 6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3D4BC" w14:textId="77777777" w:rsidR="000C5357" w:rsidRPr="000C5357" w:rsidRDefault="000C5357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</w:pPr>
                          <w:r w:rsidRPr="000C5357"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92E6B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8" type="#_x0000_t202" alt="COMPANY CONFIDENT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" filled="f" stroked="f">
              <v:fill o:detectmouseclick="t"/>
              <v:textbox style="mso-fit-shape-to-text:t" inset="0,0,0,0">
                <w:txbxContent>
                  <w:p w14:paraId="5F65546A" w14:textId="4D644298" w:rsidR="000C5357" w:rsidRPr="000C5357" w:rsidRDefault="000C5357">
                    <w:pPr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</w:pPr>
                    <w:r w:rsidRPr="000C5357"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30CA7" w14:textId="77777777" w:rsidR="000C5357" w:rsidRDefault="000C5357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A5ADDA9" wp14:editId="6AF6819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4" name="Надпись 4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4DBF9" w14:textId="77777777" w:rsidR="000C5357" w:rsidRPr="000C5357" w:rsidRDefault="000C5357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</w:pPr>
                          <w:r w:rsidRPr="000C5357"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4618B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0" type="#_x0000_t202" alt="COMPANY CONFIDENT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" filled="f" stroked="f">
              <v:fill o:detectmouseclick="t"/>
              <v:textbox style="mso-fit-shape-to-text:t" inset="0,0,0,0">
                <w:txbxContent>
                  <w:p w14:paraId="1580E1A1" w14:textId="0C5C97C9" w:rsidR="000C5357" w:rsidRPr="000C5357" w:rsidRDefault="000C5357">
                    <w:pPr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</w:pPr>
                    <w:r w:rsidRPr="000C5357"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50727" w14:textId="77777777" w:rsidR="0071738A" w:rsidRDefault="0071738A" w:rsidP="000C5357">
      <w:pPr>
        <w:spacing w:after="0" w:line="240" w:lineRule="auto"/>
      </w:pPr>
      <w:r>
        <w:separator/>
      </w:r>
    </w:p>
  </w:footnote>
  <w:footnote w:type="continuationSeparator" w:id="0">
    <w:p w14:paraId="499EC8F3" w14:textId="77777777" w:rsidR="0071738A" w:rsidRDefault="0071738A" w:rsidP="000C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CCC1B" w14:textId="77777777" w:rsidR="000C5357" w:rsidRDefault="000C5357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C715B6" wp14:editId="1598E2A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2" name="Надпись 2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799D1" w14:textId="77777777" w:rsidR="000C5357" w:rsidRPr="000C5357" w:rsidRDefault="000C5357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</w:pPr>
                          <w:r w:rsidRPr="000C5357"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4F64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COMPANY CONFIDENT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" filled="f" stroked="f">
              <v:fill o:detectmouseclick="t"/>
              <v:textbox style="mso-fit-shape-to-text:t" inset="0,0,0,0">
                <w:txbxContent>
                  <w:p w14:paraId="3AFBF553" w14:textId="6EFF472B" w:rsidR="000C5357" w:rsidRPr="000C5357" w:rsidRDefault="000C5357">
                    <w:pPr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</w:pPr>
                    <w:r w:rsidRPr="000C5357"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5C88" w14:textId="77777777" w:rsidR="000C5357" w:rsidRDefault="000C5357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C21FCC" wp14:editId="3A4A95A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1" name="Надпись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F9688" w14:textId="77777777" w:rsidR="000C5357" w:rsidRPr="000C5357" w:rsidRDefault="000C5357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</w:pPr>
                          <w:r w:rsidRPr="000C5357"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B117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9" type="#_x0000_t202" alt="COMPANY CONFIDENT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" filled="f" stroked="f">
              <v:fill o:detectmouseclick="t"/>
              <v:textbox style="mso-fit-shape-to-text:t" inset="0,0,0,0">
                <w:txbxContent>
                  <w:p w14:paraId="5D183699" w14:textId="04F362E1" w:rsidR="000C5357" w:rsidRPr="000C5357" w:rsidRDefault="000C5357">
                    <w:pPr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</w:pPr>
                    <w:r w:rsidRPr="000C5357"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66FC"/>
    <w:multiLevelType w:val="hybridMultilevel"/>
    <w:tmpl w:val="94EC9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409F"/>
    <w:multiLevelType w:val="hybridMultilevel"/>
    <w:tmpl w:val="45460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04556"/>
    <w:multiLevelType w:val="hybridMultilevel"/>
    <w:tmpl w:val="43C67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0701"/>
    <w:multiLevelType w:val="hybridMultilevel"/>
    <w:tmpl w:val="F5464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15FBD"/>
    <w:multiLevelType w:val="hybridMultilevel"/>
    <w:tmpl w:val="EE747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46355"/>
    <w:multiLevelType w:val="hybridMultilevel"/>
    <w:tmpl w:val="9A4AB4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65"/>
    <w:rsid w:val="000C5357"/>
    <w:rsid w:val="00101D17"/>
    <w:rsid w:val="00105BFD"/>
    <w:rsid w:val="001518A1"/>
    <w:rsid w:val="0071738A"/>
    <w:rsid w:val="00734DF2"/>
    <w:rsid w:val="00C34C2D"/>
    <w:rsid w:val="00FB0965"/>
    <w:rsid w:val="00FF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5C707"/>
  <w15:chartTrackingRefBased/>
  <w15:docId w15:val="{1EDDC2A6-120C-46C1-835D-E7516C1D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3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5357"/>
  </w:style>
  <w:style w:type="paragraph" w:styleId="a5">
    <w:name w:val="footer"/>
    <w:basedOn w:val="a"/>
    <w:link w:val="a6"/>
    <w:uiPriority w:val="99"/>
    <w:unhideWhenUsed/>
    <w:rsid w:val="000C5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5357"/>
  </w:style>
  <w:style w:type="character" w:styleId="a7">
    <w:name w:val="Hyperlink"/>
    <w:basedOn w:val="a0"/>
    <w:uiPriority w:val="99"/>
    <w:unhideWhenUsed/>
    <w:rsid w:val="000C535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C5357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101D1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01D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1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cense.kz/LicensingContent/Passport?servicesType=El4&amp;servicesParameters=%7B%22PackageCode%22%3A%222013.%D0%9C%D0%A2%D0%9A.%D0%A05%22%2C%22ServiceCode%22%3A%222013.%D0%9C%D0%A2%D0%9A.%D0%A05%22%2C%22VersionPackage%22%3A%221.0.9%22%2C%22OperationTypeId%22%3A%221%22%2C%22ActivityTypeCode%22%3A%22EL4-R13_5-V1%22%7D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7000001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license.kz/LicensingContent/Passport?servicesType=El4&amp;servicesParameters=%7B%22PackageCode%22%3A%222013.%D0%9C%D0%A2%D0%9A.%D0%A05%22%2C%22ServiceCode%22%3A%222013.%D0%9C%D0%A2%D0%9A.%D0%A05%22%2C%22VersionPackage%22%3A%221.0.9%22%2C%22OperationTypeId%22%3A%221%22%2C%22ActivityTypeCode%22%3A%22EL4-R13_5-V1%22%7D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Mukhtarova</dc:creator>
  <cp:keywords/>
  <dc:description/>
  <cp:lastModifiedBy>Aidana Mukhtarova</cp:lastModifiedBy>
  <cp:revision>5</cp:revision>
  <dcterms:created xsi:type="dcterms:W3CDTF">2022-04-08T04:35:00Z</dcterms:created>
  <dcterms:modified xsi:type="dcterms:W3CDTF">2022-04-08T06:07:00Z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#ffff00,12,Calibri</vt:lpwstr>
  </property>
  <property fmtid="{D5CDD505-2E9C-101B-9397-08002B2CF9AE}" pid="4" name="ClassificationContentMarkingHeaderText">
    <vt:lpwstr>COMPANY CONFIDENTIAL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#ffff00,10,Calibri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9f23f329-cef6-4347-85bf-6f631330e4b8_Enabled">
    <vt:lpwstr>true</vt:lpwstr>
  </property>
  <property fmtid="{D5CDD505-2E9C-101B-9397-08002B2CF9AE}" pid="9" name="MSIP_Label_9f23f329-cef6-4347-85bf-6f631330e4b8_SetDate">
    <vt:lpwstr>2022-04-08T04:35:27Z</vt:lpwstr>
  </property>
  <property fmtid="{D5CDD505-2E9C-101B-9397-08002B2CF9AE}" pid="10" name="MSIP_Label_9f23f329-cef6-4347-85bf-6f631330e4b8_Method">
    <vt:lpwstr>Standard</vt:lpwstr>
  </property>
  <property fmtid="{D5CDD505-2E9C-101B-9397-08002B2CF9AE}" pid="11" name="MSIP_Label_9f23f329-cef6-4347-85bf-6f631330e4b8_Name">
    <vt:lpwstr>COMPANY CONFIDENTIAL</vt:lpwstr>
  </property>
  <property fmtid="{D5CDD505-2E9C-101B-9397-08002B2CF9AE}" pid="12" name="MSIP_Label_9f23f329-cef6-4347-85bf-6f631330e4b8_SiteId">
    <vt:lpwstr>a7f27273-e51a-49e7-b6dd-1837ef25fcc0</vt:lpwstr>
  </property>
  <property fmtid="{D5CDD505-2E9C-101B-9397-08002B2CF9AE}" pid="13" name="MSIP_Label_9f23f329-cef6-4347-85bf-6f631330e4b8_ActionId">
    <vt:lpwstr>3a385f87-02fd-4ab3-84c3-fe1acef25b5c</vt:lpwstr>
  </property>
  <property fmtid="{D5CDD505-2E9C-101B-9397-08002B2CF9AE}" pid="14" name="MSIP_Label_9f23f329-cef6-4347-85bf-6f631330e4b8_ContentBits">
    <vt:lpwstr>3</vt:lpwstr>
  </property>
</Properties>
</file>