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png" ContentType="image/png"/>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-16-06/5217 от 21.12.2023</w:t>
      </w:r>
    </w:p>
    <w:p w14:paraId="6D98FEE6" w14:textId="77777777" w:rsidR="00DA1E89" w:rsidRPr="004D2B22" w:rsidRDefault="00DA1E89" w:rsidP="00DA1E89">
      <w:pPr>
        <w:spacing w:after="0" w:line="240" w:lineRule="auto"/>
        <w:rPr>
          <w:rFonts w:ascii="Times New Roman" w:hAnsi="Times New Roman" w:cs="Times New Roman"/>
          <w:sz w:val="24"/>
          <w:szCs w:val="24"/>
        </w:rPr>
      </w:pPr>
      <w:r w:rsidRPr="004D2B22">
        <w:rPr>
          <w:rFonts w:ascii="Times New Roman" w:hAnsi="Times New Roman" w:cs="Times New Roman"/>
          <w:sz w:val="24"/>
          <w:szCs w:val="24"/>
        </w:rPr>
        <w:t>исх. №____________________</w:t>
      </w:r>
    </w:p>
    <w:p w14:paraId="2177AA21" w14:textId="77777777" w:rsidR="00DA1E89" w:rsidRDefault="00DA1E89" w:rsidP="00DA1E89">
      <w:pPr>
        <w:spacing w:after="0" w:line="240" w:lineRule="auto"/>
        <w:rPr>
          <w:rFonts w:ascii="Times New Roman" w:hAnsi="Times New Roman" w:cs="Times New Roman"/>
          <w:sz w:val="24"/>
          <w:szCs w:val="24"/>
        </w:rPr>
      </w:pPr>
      <w:r w:rsidRPr="004D2B22">
        <w:rPr>
          <w:rFonts w:ascii="Times New Roman" w:hAnsi="Times New Roman" w:cs="Times New Roman"/>
          <w:sz w:val="24"/>
          <w:szCs w:val="24"/>
        </w:rPr>
        <w:t>от «___» __________________</w:t>
      </w:r>
    </w:p>
    <w:p w14:paraId="06C66F1C" w14:textId="77777777" w:rsidR="00DA1E89" w:rsidRDefault="00DA1E89" w:rsidP="00DA1E89">
      <w:pPr>
        <w:spacing w:after="0" w:line="240" w:lineRule="auto"/>
        <w:rPr>
          <w:rFonts w:ascii="Times New Roman" w:hAnsi="Times New Roman" w:cs="Times New Roman"/>
          <w:sz w:val="24"/>
          <w:szCs w:val="24"/>
        </w:rPr>
      </w:pPr>
    </w:p>
    <w:p w14:paraId="7F7B7C1A" w14:textId="77777777" w:rsidR="0048287A" w:rsidRPr="0048287A" w:rsidRDefault="0048287A" w:rsidP="0048287A">
      <w:pPr>
        <w:spacing w:after="0" w:line="240" w:lineRule="auto"/>
        <w:rPr>
          <w:rFonts w:ascii="Arial" w:eastAsia="Times New Roman" w:hAnsi="Arial" w:cs="Arial"/>
          <w:color w:val="151515"/>
          <w:sz w:val="24"/>
          <w:szCs w:val="24"/>
          <w:bdr w:val="none" w:sz="0" w:space="0" w:color="auto" w:frame="1"/>
          <w:shd w:val="clear" w:color="auto" w:fill="FFFFFF"/>
        </w:rPr>
      </w:pPr>
      <w:r w:rsidRPr="0048287A">
        <w:rPr>
          <w:rFonts w:ascii="Times New Roman" w:eastAsia="Times New Roman" w:hAnsi="Times New Roman" w:cs="Times New Roman"/>
          <w:sz w:val="24"/>
          <w:szCs w:val="24"/>
        </w:rPr>
        <w:fldChar w:fldCharType="begin"/>
      </w:r>
      <w:r w:rsidRPr="0048287A">
        <w:rPr>
          <w:rFonts w:ascii="Times New Roman" w:eastAsia="Times New Roman" w:hAnsi="Times New Roman" w:cs="Times New Roman"/>
          <w:sz w:val="24"/>
          <w:szCs w:val="24"/>
        </w:rPr>
        <w:instrText>HYPERLINK "https://www.gov.kz/memleket/entities/miid/about/structure/people/29" \o ""</w:instrText>
      </w:r>
      <w:r w:rsidRPr="0048287A">
        <w:rPr>
          <w:rFonts w:ascii="Times New Roman" w:eastAsia="Times New Roman" w:hAnsi="Times New Roman" w:cs="Times New Roman"/>
          <w:sz w:val="24"/>
          <w:szCs w:val="24"/>
        </w:rPr>
      </w:r>
      <w:r w:rsidRPr="0048287A">
        <w:rPr>
          <w:rFonts w:ascii="Times New Roman" w:eastAsia="Times New Roman" w:hAnsi="Times New Roman" w:cs="Times New Roman"/>
          <w:sz w:val="24"/>
          <w:szCs w:val="24"/>
        </w:rPr>
        <w:fldChar w:fldCharType="separate"/>
      </w:r>
    </w:p>
    <w:p w14:paraId="004856D1" w14:textId="5E420505" w:rsidR="009B79BC" w:rsidRDefault="0048287A" w:rsidP="00E83FFA">
      <w:pPr>
        <w:tabs>
          <w:tab w:val="left" w:pos="1320"/>
        </w:tabs>
        <w:spacing w:after="0"/>
        <w:ind w:left="6096"/>
        <w:jc w:val="both"/>
        <w:rPr>
          <w:rFonts w:ascii="Times New Roman" w:hAnsi="Times New Roman" w:cs="Times New Roman"/>
          <w:b/>
          <w:bCs/>
          <w:sz w:val="28"/>
          <w:szCs w:val="28"/>
        </w:rPr>
      </w:pPr>
      <w:r w:rsidRPr="0048287A">
        <w:rPr>
          <w:rFonts w:ascii="Times New Roman" w:eastAsia="Times New Roman" w:hAnsi="Times New Roman" w:cs="Times New Roman"/>
          <w:sz w:val="24"/>
          <w:szCs w:val="24"/>
        </w:rPr>
        <w:fldChar w:fldCharType="end"/>
      </w:r>
      <w:r w:rsidR="00E83FFA" w:rsidRPr="00E83FFA">
        <w:rPr>
          <w:rFonts w:ascii="Times New Roman" w:hAnsi="Times New Roman" w:cs="Times New Roman"/>
          <w:b/>
          <w:bCs/>
          <w:sz w:val="28"/>
          <w:szCs w:val="28"/>
        </w:rPr>
        <w:t>АО «Информационно-учетный центр»</w:t>
      </w:r>
    </w:p>
    <w:p w14:paraId="7252D2A9" w14:textId="7F6EB03E" w:rsidR="00E83FFA" w:rsidRDefault="00E83FFA" w:rsidP="00E83FFA">
      <w:pPr>
        <w:tabs>
          <w:tab w:val="left" w:pos="1320"/>
        </w:tabs>
        <w:spacing w:after="0"/>
        <w:ind w:left="6096"/>
        <w:jc w:val="both"/>
        <w:rPr>
          <w:rFonts w:ascii="Times New Roman" w:hAnsi="Times New Roman" w:cs="Times New Roman"/>
          <w:sz w:val="24"/>
          <w:szCs w:val="24"/>
        </w:rPr>
      </w:pPr>
      <w:r w:rsidRPr="00E83FFA">
        <w:rPr>
          <w:rFonts w:ascii="Times New Roman" w:hAnsi="Times New Roman" w:cs="Times New Roman"/>
          <w:sz w:val="24"/>
          <w:szCs w:val="24"/>
        </w:rPr>
        <w:t>010000, г.</w:t>
      </w:r>
      <w:r w:rsidR="0069689B" w:rsidRPr="0069689B">
        <w:rPr>
          <w:rFonts w:ascii="Times New Roman" w:hAnsi="Times New Roman" w:cs="Times New Roman"/>
          <w:sz w:val="24"/>
          <w:szCs w:val="24"/>
        </w:rPr>
        <w:t xml:space="preserve"> </w:t>
      </w:r>
      <w:r w:rsidRPr="00E83FFA">
        <w:rPr>
          <w:rFonts w:ascii="Times New Roman" w:hAnsi="Times New Roman" w:cs="Times New Roman"/>
          <w:sz w:val="24"/>
          <w:szCs w:val="24"/>
        </w:rPr>
        <w:t>Астана, пр.</w:t>
      </w:r>
      <w:r w:rsidR="0069689B" w:rsidRPr="0069689B">
        <w:rPr>
          <w:rFonts w:ascii="Times New Roman" w:hAnsi="Times New Roman" w:cs="Times New Roman"/>
          <w:sz w:val="24"/>
          <w:szCs w:val="24"/>
        </w:rPr>
        <w:t xml:space="preserve"> </w:t>
      </w:r>
      <w:r w:rsidRPr="00E83FFA">
        <w:rPr>
          <w:rFonts w:ascii="Times New Roman" w:hAnsi="Times New Roman" w:cs="Times New Roman"/>
          <w:sz w:val="24"/>
          <w:szCs w:val="24"/>
        </w:rPr>
        <w:t>Республики, д.29, тел. (7172) 55-29-81</w:t>
      </w:r>
    </w:p>
    <w:p w14:paraId="0F114263" w14:textId="77777777" w:rsidR="00E83FFA" w:rsidRDefault="00E83FFA" w:rsidP="00E83FFA">
      <w:pPr>
        <w:tabs>
          <w:tab w:val="left" w:pos="1320"/>
        </w:tabs>
        <w:spacing w:after="0"/>
        <w:jc w:val="both"/>
        <w:rPr>
          <w:rFonts w:ascii="Times New Roman" w:hAnsi="Times New Roman" w:cs="Times New Roman"/>
          <w:sz w:val="24"/>
          <w:szCs w:val="24"/>
        </w:rPr>
      </w:pPr>
    </w:p>
    <w:p w14:paraId="5AF7B501" w14:textId="5B5FBFC6" w:rsidR="00E83FFA" w:rsidRPr="00E83FFA" w:rsidRDefault="00E83FFA" w:rsidP="00E83FFA">
      <w:pPr>
        <w:tabs>
          <w:tab w:val="left" w:pos="1320"/>
        </w:tabs>
        <w:spacing w:after="0"/>
        <w:jc w:val="center"/>
        <w:rPr>
          <w:rFonts w:ascii="Times New Roman" w:hAnsi="Times New Roman" w:cs="Times New Roman"/>
          <w:b/>
          <w:bCs/>
          <w:sz w:val="28"/>
          <w:szCs w:val="28"/>
        </w:rPr>
      </w:pPr>
      <w:r w:rsidRPr="00E83FFA">
        <w:rPr>
          <w:rFonts w:ascii="Times New Roman" w:hAnsi="Times New Roman" w:cs="Times New Roman"/>
          <w:b/>
          <w:bCs/>
          <w:sz w:val="28"/>
          <w:szCs w:val="28"/>
        </w:rPr>
        <w:t>ЗАЯВКА</w:t>
      </w:r>
    </w:p>
    <w:p w14:paraId="3BA6DB6A" w14:textId="77777777" w:rsidR="00E83FFA" w:rsidRPr="00E83FFA" w:rsidRDefault="00E83FFA" w:rsidP="00E83FFA">
      <w:pPr>
        <w:tabs>
          <w:tab w:val="left" w:pos="1320"/>
        </w:tabs>
        <w:spacing w:after="0"/>
        <w:jc w:val="both"/>
        <w:rPr>
          <w:rFonts w:ascii="Times New Roman" w:hAnsi="Times New Roman" w:cs="Times New Roman"/>
          <w:sz w:val="28"/>
          <w:szCs w:val="28"/>
        </w:rPr>
      </w:pPr>
    </w:p>
    <w:p w14:paraId="24798E9E" w14:textId="11F449DA" w:rsidR="00E83FFA" w:rsidRDefault="00E83FFA" w:rsidP="00F85CF1">
      <w:pPr>
        <w:spacing w:after="0"/>
        <w:jc w:val="both"/>
        <w:rPr>
          <w:rFonts w:ascii="Times New Roman" w:hAnsi="Times New Roman" w:cs="Times New Roman"/>
          <w:sz w:val="24"/>
          <w:szCs w:val="24"/>
        </w:rPr>
      </w:pPr>
      <w:r w:rsidRPr="00E83FFA">
        <w:rPr>
          <w:rFonts w:ascii="Times New Roman" w:hAnsi="Times New Roman" w:cs="Times New Roman"/>
          <w:sz w:val="28"/>
          <w:szCs w:val="28"/>
        </w:rPr>
        <w:tab/>
        <w:t>Настоящим акционерное общество "Авиационная администрация Казахстана" (БИН 020940001836, Казахстан, 010000, Астана г.а., Есильский р. а., пр.Мәңгілік Ел, д.55/15, (</w:t>
      </w:r>
      <w:r w:rsidR="002969CA" w:rsidRPr="002969CA">
        <w:rPr>
          <w:rFonts w:ascii="Times New Roman" w:hAnsi="Times New Roman" w:cs="Times New Roman"/>
          <w:i/>
          <w:iCs/>
          <w:sz w:val="24"/>
          <w:szCs w:val="24"/>
        </w:rPr>
        <w:t>+7(71</w:t>
      </w:r>
      <w:r w:rsidRPr="00E83FFA">
        <w:rPr>
          <w:rFonts w:ascii="Times New Roman" w:hAnsi="Times New Roman" w:cs="Times New Roman"/>
          <w:i/>
          <w:iCs/>
          <w:sz w:val="24"/>
          <w:szCs w:val="24"/>
        </w:rPr>
        <w:t>72)79-82-28, frontoffice@caa</w:t>
      </w:r>
      <w:r w:rsidR="002969CA">
        <w:rPr>
          <w:rFonts w:ascii="Times New Roman" w:hAnsi="Times New Roman" w:cs="Times New Roman"/>
          <w:i/>
          <w:iCs/>
          <w:sz w:val="24"/>
          <w:szCs w:val="24"/>
        </w:rPr>
        <w:t>.</w:t>
      </w:r>
      <w:r w:rsidR="002969CA">
        <w:rPr>
          <w:rFonts w:ascii="Times New Roman" w:hAnsi="Times New Roman" w:cs="Times New Roman"/>
          <w:i/>
          <w:iCs/>
          <w:sz w:val="24"/>
          <w:szCs w:val="24"/>
          <w:lang w:val="en-GB"/>
        </w:rPr>
        <w:t>gov</w:t>
      </w:r>
      <w:r w:rsidR="002969CA" w:rsidRPr="002969CA">
        <w:rPr>
          <w:rFonts w:ascii="Times New Roman" w:hAnsi="Times New Roman" w:cs="Times New Roman"/>
          <w:i/>
          <w:iCs/>
          <w:sz w:val="24"/>
          <w:szCs w:val="24"/>
        </w:rPr>
        <w:t>.</w:t>
      </w:r>
      <w:r w:rsidR="002969CA">
        <w:rPr>
          <w:rFonts w:ascii="Times New Roman" w:hAnsi="Times New Roman" w:cs="Times New Roman"/>
          <w:i/>
          <w:iCs/>
          <w:sz w:val="24"/>
          <w:szCs w:val="24"/>
          <w:lang w:val="en-GB"/>
        </w:rPr>
        <w:t>kz</w:t>
      </w:r>
      <w:r w:rsidRPr="00E83FFA">
        <w:rPr>
          <w:rFonts w:ascii="Times New Roman" w:hAnsi="Times New Roman" w:cs="Times New Roman"/>
          <w:i/>
          <w:iCs/>
          <w:sz w:val="24"/>
          <w:szCs w:val="24"/>
        </w:rPr>
        <w:t>,</w:t>
      </w:r>
      <w:r w:rsidRPr="00E83FFA">
        <w:rPr>
          <w:rFonts w:ascii="Times New Roman" w:hAnsi="Times New Roman" w:cs="Times New Roman"/>
          <w:i/>
          <w:iCs/>
          <w:color w:val="FF0000"/>
          <w:sz w:val="24"/>
          <w:szCs w:val="24"/>
        </w:rPr>
        <w:t xml:space="preserve"> </w:t>
      </w:r>
      <w:r w:rsidRPr="002969CA">
        <w:rPr>
          <w:rFonts w:ascii="Times New Roman" w:hAnsi="Times New Roman" w:cs="Times New Roman"/>
          <w:i/>
          <w:iCs/>
          <w:sz w:val="24"/>
          <w:szCs w:val="24"/>
        </w:rPr>
        <w:t>www.</w:t>
      </w:r>
      <w:r w:rsidR="002969CA" w:rsidRPr="002969CA">
        <w:rPr>
          <w:rFonts w:ascii="Times New Roman" w:hAnsi="Times New Roman" w:cs="Times New Roman"/>
          <w:i/>
          <w:iCs/>
          <w:sz w:val="24"/>
          <w:szCs w:val="24"/>
        </w:rPr>
        <w:t>caa.gov.kz</w:t>
      </w:r>
      <w:r w:rsidRPr="002969CA">
        <w:rPr>
          <w:rFonts w:ascii="Times New Roman" w:hAnsi="Times New Roman" w:cs="Times New Roman"/>
          <w:sz w:val="28"/>
          <w:szCs w:val="28"/>
        </w:rPr>
        <w:t>)</w:t>
      </w:r>
      <w:r w:rsidRPr="00E83FFA">
        <w:rPr>
          <w:rFonts w:ascii="Times New Roman" w:hAnsi="Times New Roman" w:cs="Times New Roman"/>
          <w:sz w:val="24"/>
          <w:szCs w:val="24"/>
        </w:rPr>
        <w:t xml:space="preserve"> </w:t>
      </w:r>
      <w:r w:rsidRPr="00E83FFA">
        <w:rPr>
          <w:rFonts w:ascii="Times New Roman" w:hAnsi="Times New Roman" w:cs="Times New Roman"/>
          <w:sz w:val="28"/>
          <w:szCs w:val="28"/>
        </w:rPr>
        <w:t>направляет текст информационного сообщения «Информация о решениях, принятых общим собранием акционеров (участников) или единственным акционером (участником)»  на русском, казахском, английском языке(ах), для размещения/опубликования его на интернет-ресурсе Депозитария финансовой отчетности, представляющего собой средство массовой информации согласно определению, данному в подпункте 2) пункта 2 Правил раскрытия эмитентом информации, утвержденных постановлением Правления Национального Банка Республики Казахстан от 27 августа 2018 года</w:t>
      </w:r>
      <w:r w:rsidRPr="00E83FFA">
        <w:rPr>
          <w:rFonts w:ascii="Times New Roman" w:hAnsi="Times New Roman" w:cs="Times New Roman"/>
          <w:sz w:val="24"/>
          <w:szCs w:val="24"/>
        </w:rPr>
        <w:t xml:space="preserve"> № 189.</w:t>
      </w:r>
    </w:p>
    <w:p w14:paraId="3E1A0287" w14:textId="77777777" w:rsidR="00E83FFA" w:rsidRDefault="00E83FFA" w:rsidP="00E83FFA">
      <w:pPr>
        <w:tabs>
          <w:tab w:val="left" w:pos="1320"/>
        </w:tabs>
        <w:spacing w:after="0"/>
        <w:jc w:val="both"/>
        <w:rPr>
          <w:rFonts w:ascii="Times New Roman" w:hAnsi="Times New Roman" w:cs="Times New Roman"/>
          <w:sz w:val="24"/>
          <w:szCs w:val="24"/>
        </w:rPr>
      </w:pPr>
    </w:p>
    <w:tbl>
      <w:tblPr>
        <w:tblW w:w="9918" w:type="dxa"/>
        <w:tblLook w:val="04A0" w:firstRow="1" w:lastRow="0" w:firstColumn="1" w:lastColumn="0" w:noHBand="0" w:noVBand="1"/>
      </w:tblPr>
      <w:tblGrid>
        <w:gridCol w:w="400"/>
        <w:gridCol w:w="514"/>
        <w:gridCol w:w="323"/>
        <w:gridCol w:w="2847"/>
        <w:gridCol w:w="966"/>
        <w:gridCol w:w="2862"/>
        <w:gridCol w:w="2006"/>
      </w:tblGrid>
      <w:tr w:rsidR="00E83FFA" w:rsidRPr="00E83FFA" w14:paraId="753FA387" w14:textId="77777777" w:rsidTr="00F85CF1">
        <w:trPr>
          <w:trHeight w:val="480"/>
        </w:trPr>
        <w:tc>
          <w:tcPr>
            <w:tcW w:w="399" w:type="dxa"/>
            <w:tcBorders>
              <w:top w:val="single" w:sz="4" w:space="0" w:color="000000"/>
              <w:left w:val="single" w:sz="4" w:space="0" w:color="000000"/>
              <w:bottom w:val="single" w:sz="4" w:space="0" w:color="000000"/>
              <w:right w:val="single" w:sz="4" w:space="0" w:color="000000"/>
            </w:tcBorders>
            <w:shd w:val="clear" w:color="000000" w:fill="E7E6E6"/>
            <w:vAlign w:val="center"/>
            <w:hideMark/>
          </w:tcPr>
          <w:p w14:paraId="1680E4FC" w14:textId="77777777" w:rsidR="00E83FFA" w:rsidRPr="00E83FFA" w:rsidRDefault="00E83FFA" w:rsidP="00E83FFA">
            <w:pPr>
              <w:spacing w:after="0" w:line="240" w:lineRule="auto"/>
              <w:jc w:val="center"/>
              <w:rPr>
                <w:rFonts w:ascii="Times New Roman" w:eastAsia="Times New Roman" w:hAnsi="Times New Roman" w:cs="Times New Roman"/>
                <w:b/>
                <w:bCs/>
                <w:color w:val="000000"/>
                <w:sz w:val="18"/>
                <w:szCs w:val="18"/>
              </w:rPr>
            </w:pPr>
            <w:r w:rsidRPr="00E83FFA">
              <w:rPr>
                <w:rFonts w:ascii="Times New Roman" w:eastAsia="Times New Roman" w:hAnsi="Times New Roman" w:cs="Times New Roman"/>
                <w:b/>
                <w:bCs/>
                <w:color w:val="000000"/>
                <w:sz w:val="18"/>
                <w:szCs w:val="18"/>
              </w:rPr>
              <w:t>№</w:t>
            </w:r>
          </w:p>
        </w:tc>
        <w:tc>
          <w:tcPr>
            <w:tcW w:w="514" w:type="dxa"/>
            <w:tcBorders>
              <w:top w:val="single" w:sz="4" w:space="0" w:color="000000"/>
              <w:left w:val="nil"/>
              <w:bottom w:val="single" w:sz="4" w:space="0" w:color="000000"/>
              <w:right w:val="single" w:sz="4" w:space="0" w:color="000000"/>
            </w:tcBorders>
            <w:shd w:val="clear" w:color="000000" w:fill="E7E6E6"/>
            <w:vAlign w:val="center"/>
            <w:hideMark/>
          </w:tcPr>
          <w:p w14:paraId="69DD4B52" w14:textId="77777777" w:rsidR="00E83FFA" w:rsidRPr="00E83FFA" w:rsidRDefault="00E83FFA" w:rsidP="00E83FFA">
            <w:pPr>
              <w:spacing w:after="0" w:line="240" w:lineRule="auto"/>
              <w:jc w:val="center"/>
              <w:rPr>
                <w:rFonts w:ascii="Times New Roman" w:eastAsia="Times New Roman" w:hAnsi="Times New Roman" w:cs="Times New Roman"/>
                <w:b/>
                <w:bCs/>
                <w:color w:val="000000"/>
                <w:sz w:val="18"/>
                <w:szCs w:val="18"/>
              </w:rPr>
            </w:pPr>
            <w:r w:rsidRPr="00E83FFA">
              <w:rPr>
                <w:rFonts w:ascii="Times New Roman" w:eastAsia="Times New Roman" w:hAnsi="Times New Roman" w:cs="Times New Roman"/>
                <w:b/>
                <w:bCs/>
                <w:color w:val="000000"/>
                <w:sz w:val="18"/>
                <w:szCs w:val="18"/>
              </w:rPr>
              <w:t>№ п.п.</w:t>
            </w:r>
          </w:p>
        </w:tc>
        <w:tc>
          <w:tcPr>
            <w:tcW w:w="4044" w:type="dxa"/>
            <w:gridSpan w:val="3"/>
            <w:tcBorders>
              <w:top w:val="single" w:sz="4" w:space="0" w:color="000000"/>
              <w:left w:val="nil"/>
              <w:bottom w:val="single" w:sz="4" w:space="0" w:color="000000"/>
              <w:right w:val="single" w:sz="4" w:space="0" w:color="000000"/>
            </w:tcBorders>
            <w:shd w:val="clear" w:color="000000" w:fill="E7E6E6"/>
            <w:vAlign w:val="center"/>
            <w:hideMark/>
          </w:tcPr>
          <w:p w14:paraId="699F7655" w14:textId="77777777" w:rsidR="00E83FFA" w:rsidRPr="00E83FFA" w:rsidRDefault="00E83FFA" w:rsidP="00E83FFA">
            <w:pPr>
              <w:spacing w:after="0" w:line="240" w:lineRule="auto"/>
              <w:jc w:val="center"/>
              <w:rPr>
                <w:rFonts w:ascii="Times New Roman" w:eastAsia="Times New Roman" w:hAnsi="Times New Roman" w:cs="Times New Roman"/>
                <w:b/>
                <w:bCs/>
                <w:color w:val="000000"/>
                <w:sz w:val="18"/>
                <w:szCs w:val="18"/>
              </w:rPr>
            </w:pPr>
            <w:r w:rsidRPr="00E83FFA">
              <w:rPr>
                <w:rFonts w:ascii="Times New Roman" w:eastAsia="Times New Roman" w:hAnsi="Times New Roman" w:cs="Times New Roman"/>
                <w:b/>
                <w:bCs/>
                <w:color w:val="000000"/>
                <w:sz w:val="18"/>
                <w:szCs w:val="18"/>
              </w:rPr>
              <w:t>Показатель / Көрсеткіш  / Indicator</w:t>
            </w:r>
          </w:p>
        </w:tc>
        <w:tc>
          <w:tcPr>
            <w:tcW w:w="4961" w:type="dxa"/>
            <w:gridSpan w:val="2"/>
            <w:tcBorders>
              <w:top w:val="single" w:sz="4" w:space="0" w:color="000000"/>
              <w:left w:val="nil"/>
              <w:bottom w:val="single" w:sz="4" w:space="0" w:color="000000"/>
              <w:right w:val="single" w:sz="4" w:space="0" w:color="000000"/>
            </w:tcBorders>
            <w:shd w:val="clear" w:color="000000" w:fill="E7E6E6"/>
            <w:vAlign w:val="center"/>
            <w:hideMark/>
          </w:tcPr>
          <w:p w14:paraId="258B8A26" w14:textId="77777777" w:rsidR="00E83FFA" w:rsidRPr="00E83FFA" w:rsidRDefault="00E83FFA" w:rsidP="00E83FFA">
            <w:pPr>
              <w:spacing w:after="0" w:line="240" w:lineRule="auto"/>
              <w:jc w:val="center"/>
              <w:rPr>
                <w:rFonts w:ascii="Times New Roman" w:eastAsia="Times New Roman" w:hAnsi="Times New Roman" w:cs="Times New Roman"/>
                <w:b/>
                <w:bCs/>
                <w:color w:val="000000"/>
                <w:sz w:val="18"/>
                <w:szCs w:val="18"/>
              </w:rPr>
            </w:pPr>
            <w:r w:rsidRPr="00E83FFA">
              <w:rPr>
                <w:rFonts w:ascii="Times New Roman" w:eastAsia="Times New Roman" w:hAnsi="Times New Roman" w:cs="Times New Roman"/>
                <w:b/>
                <w:bCs/>
                <w:color w:val="000000"/>
                <w:sz w:val="18"/>
                <w:szCs w:val="18"/>
              </w:rPr>
              <w:t>Содержание информации / Ақпарат мазмұны / Information content</w:t>
            </w:r>
          </w:p>
        </w:tc>
      </w:tr>
      <w:tr w:rsidR="00E83FFA" w:rsidRPr="00E83FFA" w14:paraId="6D59EAAA" w14:textId="77777777" w:rsidTr="00F85CF1">
        <w:trPr>
          <w:trHeight w:val="240"/>
        </w:trPr>
        <w:tc>
          <w:tcPr>
            <w:tcW w:w="399" w:type="dxa"/>
            <w:tcBorders>
              <w:top w:val="nil"/>
              <w:left w:val="single" w:sz="4" w:space="0" w:color="000000"/>
              <w:bottom w:val="single" w:sz="4" w:space="0" w:color="000000"/>
              <w:right w:val="single" w:sz="4" w:space="0" w:color="000000"/>
            </w:tcBorders>
            <w:shd w:val="clear" w:color="000000" w:fill="E7E6E6"/>
            <w:vAlign w:val="center"/>
            <w:hideMark/>
          </w:tcPr>
          <w:p w14:paraId="25715613" w14:textId="77777777" w:rsidR="00E83FFA" w:rsidRPr="00E83FFA" w:rsidRDefault="00E83FFA" w:rsidP="00E83FFA">
            <w:pPr>
              <w:spacing w:after="0" w:line="240" w:lineRule="auto"/>
              <w:jc w:val="center"/>
              <w:rPr>
                <w:rFonts w:ascii="Times New Roman" w:eastAsia="Times New Roman" w:hAnsi="Times New Roman" w:cs="Times New Roman"/>
                <w:b/>
                <w:bCs/>
                <w:color w:val="000000"/>
                <w:sz w:val="18"/>
                <w:szCs w:val="18"/>
              </w:rPr>
            </w:pPr>
            <w:r w:rsidRPr="00E83FFA">
              <w:rPr>
                <w:rFonts w:ascii="Times New Roman" w:eastAsia="Times New Roman" w:hAnsi="Times New Roman" w:cs="Times New Roman"/>
                <w:b/>
                <w:bCs/>
                <w:color w:val="000000"/>
                <w:sz w:val="18"/>
                <w:szCs w:val="18"/>
              </w:rPr>
              <w:t>1</w:t>
            </w:r>
          </w:p>
        </w:tc>
        <w:tc>
          <w:tcPr>
            <w:tcW w:w="514" w:type="dxa"/>
            <w:tcBorders>
              <w:top w:val="nil"/>
              <w:left w:val="nil"/>
              <w:bottom w:val="single" w:sz="4" w:space="0" w:color="000000"/>
              <w:right w:val="single" w:sz="4" w:space="0" w:color="000000"/>
            </w:tcBorders>
            <w:shd w:val="clear" w:color="000000" w:fill="E7E6E6"/>
            <w:vAlign w:val="center"/>
            <w:hideMark/>
          </w:tcPr>
          <w:p w14:paraId="07FFDD44" w14:textId="77777777" w:rsidR="00E83FFA" w:rsidRPr="00E83FFA" w:rsidRDefault="00E83FFA" w:rsidP="00E83FFA">
            <w:pPr>
              <w:spacing w:after="0" w:line="240" w:lineRule="auto"/>
              <w:jc w:val="center"/>
              <w:rPr>
                <w:rFonts w:ascii="Times New Roman" w:eastAsia="Times New Roman" w:hAnsi="Times New Roman" w:cs="Times New Roman"/>
                <w:b/>
                <w:bCs/>
                <w:color w:val="000000"/>
                <w:sz w:val="18"/>
                <w:szCs w:val="18"/>
              </w:rPr>
            </w:pPr>
            <w:r w:rsidRPr="00E83FFA">
              <w:rPr>
                <w:rFonts w:ascii="Times New Roman" w:eastAsia="Times New Roman" w:hAnsi="Times New Roman" w:cs="Times New Roman"/>
                <w:b/>
                <w:bCs/>
                <w:color w:val="000000"/>
                <w:sz w:val="18"/>
                <w:szCs w:val="18"/>
              </w:rPr>
              <w:t>2</w:t>
            </w:r>
          </w:p>
        </w:tc>
        <w:tc>
          <w:tcPr>
            <w:tcW w:w="4044" w:type="dxa"/>
            <w:gridSpan w:val="3"/>
            <w:tcBorders>
              <w:top w:val="single" w:sz="4" w:space="0" w:color="000000"/>
              <w:left w:val="nil"/>
              <w:bottom w:val="single" w:sz="4" w:space="0" w:color="000000"/>
              <w:right w:val="single" w:sz="4" w:space="0" w:color="000000"/>
            </w:tcBorders>
            <w:shd w:val="clear" w:color="000000" w:fill="E7E6E6"/>
            <w:vAlign w:val="center"/>
            <w:hideMark/>
          </w:tcPr>
          <w:p w14:paraId="7DD81C51" w14:textId="77777777" w:rsidR="00E83FFA" w:rsidRPr="00E83FFA" w:rsidRDefault="00E83FFA" w:rsidP="00E83FFA">
            <w:pPr>
              <w:spacing w:after="0" w:line="240" w:lineRule="auto"/>
              <w:jc w:val="center"/>
              <w:rPr>
                <w:rFonts w:ascii="Times New Roman" w:eastAsia="Times New Roman" w:hAnsi="Times New Roman" w:cs="Times New Roman"/>
                <w:b/>
                <w:bCs/>
                <w:color w:val="000000"/>
                <w:sz w:val="18"/>
                <w:szCs w:val="18"/>
              </w:rPr>
            </w:pPr>
            <w:r w:rsidRPr="00E83FFA">
              <w:rPr>
                <w:rFonts w:ascii="Times New Roman" w:eastAsia="Times New Roman" w:hAnsi="Times New Roman" w:cs="Times New Roman"/>
                <w:b/>
                <w:bCs/>
                <w:color w:val="000000"/>
                <w:sz w:val="18"/>
                <w:szCs w:val="18"/>
              </w:rPr>
              <w:t>3</w:t>
            </w:r>
          </w:p>
        </w:tc>
        <w:tc>
          <w:tcPr>
            <w:tcW w:w="4961" w:type="dxa"/>
            <w:gridSpan w:val="2"/>
            <w:tcBorders>
              <w:top w:val="single" w:sz="4" w:space="0" w:color="000000"/>
              <w:left w:val="nil"/>
              <w:bottom w:val="single" w:sz="4" w:space="0" w:color="000000"/>
              <w:right w:val="single" w:sz="4" w:space="0" w:color="000000"/>
            </w:tcBorders>
            <w:shd w:val="clear" w:color="000000" w:fill="E7E6E6"/>
            <w:vAlign w:val="center"/>
            <w:hideMark/>
          </w:tcPr>
          <w:p w14:paraId="66C34C7B" w14:textId="77777777" w:rsidR="00E83FFA" w:rsidRPr="00E83FFA" w:rsidRDefault="00E83FFA" w:rsidP="00E83FFA">
            <w:pPr>
              <w:spacing w:after="0" w:line="240" w:lineRule="auto"/>
              <w:jc w:val="center"/>
              <w:rPr>
                <w:rFonts w:ascii="Times New Roman" w:eastAsia="Times New Roman" w:hAnsi="Times New Roman" w:cs="Times New Roman"/>
                <w:b/>
                <w:bCs/>
                <w:color w:val="000000"/>
                <w:sz w:val="18"/>
                <w:szCs w:val="18"/>
              </w:rPr>
            </w:pPr>
            <w:r w:rsidRPr="00E83FFA">
              <w:rPr>
                <w:rFonts w:ascii="Times New Roman" w:eastAsia="Times New Roman" w:hAnsi="Times New Roman" w:cs="Times New Roman"/>
                <w:b/>
                <w:bCs/>
                <w:color w:val="000000"/>
                <w:sz w:val="18"/>
                <w:szCs w:val="18"/>
              </w:rPr>
              <w:t>4</w:t>
            </w:r>
          </w:p>
        </w:tc>
      </w:tr>
      <w:tr w:rsidR="00E83FFA" w:rsidRPr="00E83FFA" w14:paraId="645B12D8" w14:textId="77777777" w:rsidTr="00F85CF1">
        <w:trPr>
          <w:trHeight w:val="300"/>
        </w:trPr>
        <w:tc>
          <w:tcPr>
            <w:tcW w:w="399" w:type="dxa"/>
            <w:vMerge w:val="restart"/>
            <w:tcBorders>
              <w:top w:val="nil"/>
              <w:left w:val="single" w:sz="4" w:space="0" w:color="000000"/>
              <w:bottom w:val="single" w:sz="4" w:space="0" w:color="000000"/>
              <w:right w:val="single" w:sz="4" w:space="0" w:color="000000"/>
            </w:tcBorders>
            <w:shd w:val="clear" w:color="000000" w:fill="FFFFFF"/>
            <w:hideMark/>
          </w:tcPr>
          <w:p w14:paraId="2D8C6FC0"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r w:rsidRPr="00E83FFA">
              <w:rPr>
                <w:rFonts w:ascii="Times New Roman" w:eastAsia="Times New Roman" w:hAnsi="Times New Roman" w:cs="Times New Roman"/>
                <w:b/>
                <w:bCs/>
                <w:color w:val="000000"/>
                <w:sz w:val="18"/>
                <w:szCs w:val="18"/>
              </w:rPr>
              <w:t>1</w:t>
            </w:r>
          </w:p>
        </w:tc>
        <w:tc>
          <w:tcPr>
            <w:tcW w:w="9519" w:type="dxa"/>
            <w:gridSpan w:val="6"/>
            <w:tcBorders>
              <w:top w:val="single" w:sz="4" w:space="0" w:color="000000"/>
              <w:left w:val="nil"/>
              <w:bottom w:val="single" w:sz="4" w:space="0" w:color="000000"/>
              <w:right w:val="single" w:sz="4" w:space="0" w:color="000000"/>
            </w:tcBorders>
            <w:shd w:val="clear" w:color="000000" w:fill="FFFFFF"/>
            <w:hideMark/>
          </w:tcPr>
          <w:p w14:paraId="7FA7D31E"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r w:rsidRPr="00E83FFA">
              <w:rPr>
                <w:rFonts w:ascii="Times New Roman" w:eastAsia="Times New Roman" w:hAnsi="Times New Roman" w:cs="Times New Roman"/>
                <w:b/>
                <w:bCs/>
                <w:color w:val="000000"/>
                <w:sz w:val="18"/>
                <w:szCs w:val="18"/>
              </w:rPr>
              <w:t>Информация о решениях, принятых общим собранием акционеров (участников) или единственным акционером (участником)</w:t>
            </w:r>
          </w:p>
        </w:tc>
      </w:tr>
      <w:tr w:rsidR="00E83FFA" w:rsidRPr="00E83FFA" w14:paraId="2E1799C8" w14:textId="77777777" w:rsidTr="00F85CF1">
        <w:trPr>
          <w:trHeight w:val="300"/>
        </w:trPr>
        <w:tc>
          <w:tcPr>
            <w:tcW w:w="399" w:type="dxa"/>
            <w:vMerge/>
            <w:tcBorders>
              <w:top w:val="nil"/>
              <w:left w:val="single" w:sz="4" w:space="0" w:color="000000"/>
              <w:bottom w:val="single" w:sz="4" w:space="0" w:color="000000"/>
              <w:right w:val="single" w:sz="4" w:space="0" w:color="000000"/>
            </w:tcBorders>
            <w:vAlign w:val="center"/>
            <w:hideMark/>
          </w:tcPr>
          <w:p w14:paraId="14EEC682"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9519" w:type="dxa"/>
            <w:gridSpan w:val="6"/>
            <w:tcBorders>
              <w:top w:val="single" w:sz="4" w:space="0" w:color="000000"/>
              <w:left w:val="nil"/>
              <w:bottom w:val="single" w:sz="4" w:space="0" w:color="000000"/>
              <w:right w:val="single" w:sz="4" w:space="0" w:color="000000"/>
            </w:tcBorders>
            <w:shd w:val="clear" w:color="000000" w:fill="FFFFFF"/>
            <w:hideMark/>
          </w:tcPr>
          <w:p w14:paraId="27421B21"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r w:rsidRPr="00E83FFA">
              <w:rPr>
                <w:rFonts w:ascii="Times New Roman" w:eastAsia="Times New Roman" w:hAnsi="Times New Roman" w:cs="Times New Roman"/>
                <w:b/>
                <w:bCs/>
                <w:color w:val="000000"/>
                <w:sz w:val="18"/>
                <w:szCs w:val="18"/>
              </w:rPr>
              <w:t>Акционерлердің (қатысушылардың) жалпы жиналысында немесе жалғыз акционер (қатысушы) қабылдаған шешімдер туралы ақпарат</w:t>
            </w:r>
          </w:p>
        </w:tc>
      </w:tr>
      <w:tr w:rsidR="00E83FFA" w:rsidRPr="00CD285B" w14:paraId="0C287EE8" w14:textId="77777777" w:rsidTr="00F85CF1">
        <w:trPr>
          <w:trHeight w:val="300"/>
        </w:trPr>
        <w:tc>
          <w:tcPr>
            <w:tcW w:w="399" w:type="dxa"/>
            <w:vMerge/>
            <w:tcBorders>
              <w:top w:val="nil"/>
              <w:left w:val="single" w:sz="4" w:space="0" w:color="000000"/>
              <w:bottom w:val="single" w:sz="4" w:space="0" w:color="000000"/>
              <w:right w:val="single" w:sz="4" w:space="0" w:color="000000"/>
            </w:tcBorders>
            <w:vAlign w:val="center"/>
            <w:hideMark/>
          </w:tcPr>
          <w:p w14:paraId="5A734A7F"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9519" w:type="dxa"/>
            <w:gridSpan w:val="6"/>
            <w:tcBorders>
              <w:top w:val="single" w:sz="4" w:space="0" w:color="000000"/>
              <w:left w:val="nil"/>
              <w:bottom w:val="single" w:sz="4" w:space="0" w:color="000000"/>
              <w:right w:val="single" w:sz="4" w:space="0" w:color="000000"/>
            </w:tcBorders>
            <w:shd w:val="clear" w:color="000000" w:fill="FFFFFF"/>
            <w:hideMark/>
          </w:tcPr>
          <w:p w14:paraId="13FDD6DC" w14:textId="77777777" w:rsidR="00E83FFA" w:rsidRPr="00C3139F" w:rsidRDefault="00E83FFA" w:rsidP="00E83FFA">
            <w:pPr>
              <w:spacing w:after="0" w:line="240" w:lineRule="auto"/>
              <w:rPr>
                <w:rFonts w:ascii="Times New Roman" w:eastAsia="Times New Roman" w:hAnsi="Times New Roman" w:cs="Times New Roman"/>
                <w:b/>
                <w:bCs/>
                <w:color w:val="000000"/>
                <w:sz w:val="18"/>
                <w:szCs w:val="18"/>
                <w:lang w:val="en-GB"/>
              </w:rPr>
            </w:pPr>
            <w:r w:rsidRPr="00C3139F">
              <w:rPr>
                <w:rFonts w:ascii="Times New Roman" w:eastAsia="Times New Roman" w:hAnsi="Times New Roman" w:cs="Times New Roman"/>
                <w:b/>
                <w:bCs/>
                <w:color w:val="000000"/>
                <w:sz w:val="18"/>
                <w:szCs w:val="18"/>
                <w:lang w:val="en-GB"/>
              </w:rPr>
              <w:t>Information on decisions taken by the general meeting of shareholders (members) or sole shareholder (member)</w:t>
            </w:r>
          </w:p>
        </w:tc>
      </w:tr>
      <w:tr w:rsidR="00E83FFA" w:rsidRPr="00E83FFA" w14:paraId="00285288" w14:textId="77777777" w:rsidTr="00F85CF1">
        <w:trPr>
          <w:trHeight w:val="300"/>
        </w:trPr>
        <w:tc>
          <w:tcPr>
            <w:tcW w:w="399" w:type="dxa"/>
            <w:vMerge/>
            <w:tcBorders>
              <w:top w:val="nil"/>
              <w:left w:val="single" w:sz="4" w:space="0" w:color="000000"/>
              <w:bottom w:val="single" w:sz="4" w:space="0" w:color="000000"/>
              <w:right w:val="single" w:sz="4" w:space="0" w:color="000000"/>
            </w:tcBorders>
            <w:vAlign w:val="center"/>
            <w:hideMark/>
          </w:tcPr>
          <w:p w14:paraId="08993A9D" w14:textId="77777777" w:rsidR="00E83FFA" w:rsidRPr="00C3139F" w:rsidRDefault="00E83FFA" w:rsidP="00E83FFA">
            <w:pPr>
              <w:spacing w:after="0" w:line="240" w:lineRule="auto"/>
              <w:rPr>
                <w:rFonts w:ascii="Times New Roman" w:eastAsia="Times New Roman" w:hAnsi="Times New Roman" w:cs="Times New Roman"/>
                <w:b/>
                <w:bCs/>
                <w:color w:val="000000"/>
                <w:sz w:val="18"/>
                <w:szCs w:val="18"/>
                <w:lang w:val="en-GB"/>
              </w:rPr>
            </w:pPr>
          </w:p>
        </w:tc>
        <w:tc>
          <w:tcPr>
            <w:tcW w:w="514" w:type="dxa"/>
            <w:vMerge w:val="restart"/>
            <w:tcBorders>
              <w:top w:val="nil"/>
              <w:left w:val="single" w:sz="4" w:space="0" w:color="000000"/>
              <w:bottom w:val="single" w:sz="4" w:space="0" w:color="000000"/>
              <w:right w:val="single" w:sz="4" w:space="0" w:color="000000"/>
            </w:tcBorders>
            <w:shd w:val="clear" w:color="000000" w:fill="FFFFFF"/>
            <w:hideMark/>
          </w:tcPr>
          <w:p w14:paraId="796A5294"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1</w:t>
            </w: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7EEEE4C8"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Наименование органа эмитента, принявшего решение</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2DCBD7F3"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Единственный акционер в лице Комитета гражданской авиации Министерства транспорта Республики Казахстан</w:t>
            </w:r>
          </w:p>
        </w:tc>
      </w:tr>
      <w:tr w:rsidR="00F85CF1" w:rsidRPr="00E83FFA" w14:paraId="1EAD8E81" w14:textId="77777777" w:rsidTr="00F85CF1">
        <w:trPr>
          <w:trHeight w:val="510"/>
        </w:trPr>
        <w:tc>
          <w:tcPr>
            <w:tcW w:w="399" w:type="dxa"/>
            <w:vMerge/>
            <w:tcBorders>
              <w:top w:val="nil"/>
              <w:left w:val="single" w:sz="4" w:space="0" w:color="000000"/>
              <w:bottom w:val="single" w:sz="4" w:space="0" w:color="000000"/>
              <w:right w:val="single" w:sz="4" w:space="0" w:color="000000"/>
            </w:tcBorders>
            <w:vAlign w:val="center"/>
            <w:hideMark/>
          </w:tcPr>
          <w:p w14:paraId="25F2E94D"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72ECE3CC"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04EBF383"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Шешім қабылдаған эмитент органының атауы</w:t>
            </w:r>
          </w:p>
        </w:tc>
        <w:tc>
          <w:tcPr>
            <w:tcW w:w="4961" w:type="dxa"/>
            <w:gridSpan w:val="2"/>
            <w:tcBorders>
              <w:top w:val="single" w:sz="4" w:space="0" w:color="000000"/>
              <w:left w:val="nil"/>
              <w:bottom w:val="single" w:sz="4" w:space="0" w:color="000000"/>
              <w:right w:val="single" w:sz="4" w:space="0" w:color="000000"/>
            </w:tcBorders>
            <w:shd w:val="clear" w:color="000000" w:fill="FFFFFF"/>
            <w:hideMark/>
          </w:tcPr>
          <w:p w14:paraId="6AE9995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Қазақстан Республикасы Көлік министрлігінің Азаматтық авиация комитеті атынан жалғыз акционер.</w:t>
            </w:r>
          </w:p>
        </w:tc>
      </w:tr>
      <w:tr w:rsidR="00F85CF1" w:rsidRPr="00CD285B" w14:paraId="4E0F3774" w14:textId="77777777" w:rsidTr="00F85CF1">
        <w:trPr>
          <w:trHeight w:val="300"/>
        </w:trPr>
        <w:tc>
          <w:tcPr>
            <w:tcW w:w="399" w:type="dxa"/>
            <w:vMerge/>
            <w:tcBorders>
              <w:top w:val="nil"/>
              <w:left w:val="single" w:sz="4" w:space="0" w:color="000000"/>
              <w:bottom w:val="single" w:sz="4" w:space="0" w:color="000000"/>
              <w:right w:val="single" w:sz="4" w:space="0" w:color="000000"/>
            </w:tcBorders>
            <w:vAlign w:val="center"/>
            <w:hideMark/>
          </w:tcPr>
          <w:p w14:paraId="0340BF50"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65F8085F"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77661A13"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Name of the issuer body that made a decision</w:t>
            </w:r>
          </w:p>
        </w:tc>
        <w:tc>
          <w:tcPr>
            <w:tcW w:w="4961" w:type="dxa"/>
            <w:gridSpan w:val="2"/>
            <w:tcBorders>
              <w:top w:val="single" w:sz="4" w:space="0" w:color="000000"/>
              <w:left w:val="nil"/>
              <w:bottom w:val="single" w:sz="4" w:space="0" w:color="000000"/>
              <w:right w:val="single" w:sz="4" w:space="0" w:color="000000"/>
            </w:tcBorders>
            <w:shd w:val="clear" w:color="000000" w:fill="FFFFFF"/>
            <w:hideMark/>
          </w:tcPr>
          <w:p w14:paraId="23033B86"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Civil Aviation Committee of the Ministry of Transport of the Republic of Kazakhstan as Sole shareholder</w:t>
            </w:r>
          </w:p>
        </w:tc>
      </w:tr>
      <w:tr w:rsidR="00E83FFA" w:rsidRPr="00E83FFA" w14:paraId="1C3AEBC6" w14:textId="77777777" w:rsidTr="00C3139F">
        <w:trPr>
          <w:trHeight w:val="1290"/>
        </w:trPr>
        <w:tc>
          <w:tcPr>
            <w:tcW w:w="399" w:type="dxa"/>
            <w:vMerge/>
            <w:tcBorders>
              <w:top w:val="nil"/>
              <w:left w:val="single" w:sz="4" w:space="0" w:color="000000"/>
              <w:bottom w:val="single" w:sz="4" w:space="0" w:color="000000"/>
              <w:right w:val="single" w:sz="4" w:space="0" w:color="000000"/>
            </w:tcBorders>
            <w:vAlign w:val="center"/>
            <w:hideMark/>
          </w:tcPr>
          <w:p w14:paraId="38CF4AB0" w14:textId="77777777" w:rsidR="00E83FFA" w:rsidRPr="00C3139F" w:rsidRDefault="00E83FFA" w:rsidP="00E83FFA">
            <w:pPr>
              <w:spacing w:after="0" w:line="240" w:lineRule="auto"/>
              <w:rPr>
                <w:rFonts w:ascii="Times New Roman" w:eastAsia="Times New Roman" w:hAnsi="Times New Roman" w:cs="Times New Roman"/>
                <w:b/>
                <w:bCs/>
                <w:color w:val="000000"/>
                <w:sz w:val="18"/>
                <w:szCs w:val="18"/>
                <w:lang w:val="en-GB"/>
              </w:rPr>
            </w:pPr>
          </w:p>
        </w:tc>
        <w:tc>
          <w:tcPr>
            <w:tcW w:w="514" w:type="dxa"/>
            <w:vMerge w:val="restart"/>
            <w:tcBorders>
              <w:top w:val="nil"/>
              <w:left w:val="single" w:sz="4" w:space="0" w:color="000000"/>
              <w:bottom w:val="single" w:sz="4" w:space="0" w:color="000000"/>
              <w:right w:val="single" w:sz="4" w:space="0" w:color="000000"/>
            </w:tcBorders>
            <w:shd w:val="clear" w:color="000000" w:fill="FFFFFF"/>
            <w:hideMark/>
          </w:tcPr>
          <w:p w14:paraId="03710AD9"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2</w:t>
            </w: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22B9D032"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дата проведения общего собрания акционеров (участников) эмитента / дата решения единственного акционера (участника) эмитента</w:t>
            </w:r>
          </w:p>
        </w:tc>
        <w:tc>
          <w:tcPr>
            <w:tcW w:w="2929" w:type="dxa"/>
            <w:vMerge w:val="restart"/>
            <w:tcBorders>
              <w:top w:val="nil"/>
              <w:left w:val="single" w:sz="4" w:space="0" w:color="000000"/>
              <w:bottom w:val="single" w:sz="4" w:space="0" w:color="000000"/>
              <w:right w:val="single" w:sz="4" w:space="0" w:color="000000"/>
            </w:tcBorders>
            <w:shd w:val="clear" w:color="000000" w:fill="CCCCFF"/>
            <w:vAlign w:val="center"/>
            <w:hideMark/>
          </w:tcPr>
          <w:p w14:paraId="4D74CBD4" w14:textId="77777777" w:rsidR="00E83FFA" w:rsidRPr="00E83FFA" w:rsidRDefault="00E83FFA" w:rsidP="00C3139F">
            <w:pPr>
              <w:spacing w:after="0" w:line="240" w:lineRule="auto"/>
              <w:jc w:val="center"/>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12.12.2023</w:t>
            </w:r>
          </w:p>
        </w:tc>
        <w:tc>
          <w:tcPr>
            <w:tcW w:w="2032" w:type="dxa"/>
            <w:tcBorders>
              <w:top w:val="nil"/>
              <w:left w:val="nil"/>
              <w:bottom w:val="single" w:sz="4" w:space="0" w:color="000000"/>
              <w:right w:val="single" w:sz="4" w:space="0" w:color="000000"/>
            </w:tcBorders>
            <w:shd w:val="clear" w:color="000000" w:fill="FFFFFF"/>
            <w:vAlign w:val="center"/>
            <w:hideMark/>
          </w:tcPr>
          <w:p w14:paraId="14BC70AA" w14:textId="373B0F3F"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xml:space="preserve">Приказ и.о. председателя Комитета гражданской авиации Министерства транспорта Республики Казахстан" от12.12.2023 г. №80 </w:t>
            </w:r>
            <w:r w:rsidR="00CD285B">
              <w:rPr>
                <w:rFonts w:ascii="Times New Roman" w:eastAsia="Times New Roman" w:hAnsi="Times New Roman" w:cs="Times New Roman"/>
                <w:color w:val="000000"/>
                <w:sz w:val="18"/>
                <w:szCs w:val="18"/>
              </w:rPr>
              <w:lastRenderedPageBreak/>
              <w:t>«</w:t>
            </w:r>
            <w:r w:rsidRPr="00E83FFA">
              <w:rPr>
                <w:rFonts w:ascii="Times New Roman" w:eastAsia="Times New Roman" w:hAnsi="Times New Roman" w:cs="Times New Roman"/>
                <w:color w:val="000000"/>
                <w:sz w:val="18"/>
                <w:szCs w:val="18"/>
              </w:rPr>
              <w:t xml:space="preserve">О внесении изменений в Устав акционерного общества </w:t>
            </w:r>
            <w:r w:rsidR="00CD285B">
              <w:rPr>
                <w:rFonts w:ascii="Times New Roman" w:eastAsia="Times New Roman" w:hAnsi="Times New Roman" w:cs="Times New Roman"/>
                <w:color w:val="000000"/>
                <w:sz w:val="18"/>
                <w:szCs w:val="18"/>
              </w:rPr>
              <w:t>«</w:t>
            </w:r>
            <w:r w:rsidRPr="00E83FFA">
              <w:rPr>
                <w:rFonts w:ascii="Times New Roman" w:eastAsia="Times New Roman" w:hAnsi="Times New Roman" w:cs="Times New Roman"/>
                <w:color w:val="000000"/>
                <w:sz w:val="18"/>
                <w:szCs w:val="18"/>
              </w:rPr>
              <w:t>Авиационная администрация Казахстана</w:t>
            </w:r>
            <w:r w:rsidR="00CD285B">
              <w:rPr>
                <w:rFonts w:ascii="Times New Roman" w:eastAsia="Times New Roman" w:hAnsi="Times New Roman" w:cs="Times New Roman"/>
                <w:color w:val="000000"/>
                <w:sz w:val="18"/>
                <w:szCs w:val="18"/>
              </w:rPr>
              <w:t>»</w:t>
            </w:r>
          </w:p>
        </w:tc>
      </w:tr>
      <w:tr w:rsidR="00E83FFA" w:rsidRPr="00E83FFA" w14:paraId="47390112" w14:textId="77777777" w:rsidTr="00F85CF1">
        <w:trPr>
          <w:trHeight w:val="1320"/>
        </w:trPr>
        <w:tc>
          <w:tcPr>
            <w:tcW w:w="399" w:type="dxa"/>
            <w:vMerge/>
            <w:tcBorders>
              <w:top w:val="nil"/>
              <w:left w:val="single" w:sz="4" w:space="0" w:color="000000"/>
              <w:bottom w:val="single" w:sz="4" w:space="0" w:color="000000"/>
              <w:right w:val="single" w:sz="4" w:space="0" w:color="000000"/>
            </w:tcBorders>
            <w:vAlign w:val="center"/>
            <w:hideMark/>
          </w:tcPr>
          <w:p w14:paraId="1B73BF62"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4281CBC6"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0873351D"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эмитент акционерлерінің (қатысушылардың) жалпы жиналысын өткізу күні/эмитент жалғыз акционердің (қатысушының) шешім қабылдаған күні</w:t>
            </w:r>
          </w:p>
        </w:tc>
        <w:tc>
          <w:tcPr>
            <w:tcW w:w="2929" w:type="dxa"/>
            <w:vMerge/>
            <w:tcBorders>
              <w:top w:val="nil"/>
              <w:left w:val="single" w:sz="4" w:space="0" w:color="000000"/>
              <w:bottom w:val="single" w:sz="4" w:space="0" w:color="000000"/>
              <w:right w:val="single" w:sz="4" w:space="0" w:color="000000"/>
            </w:tcBorders>
            <w:vAlign w:val="center"/>
            <w:hideMark/>
          </w:tcPr>
          <w:p w14:paraId="46C94644"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2032" w:type="dxa"/>
            <w:tcBorders>
              <w:top w:val="nil"/>
              <w:left w:val="nil"/>
              <w:bottom w:val="single" w:sz="4" w:space="0" w:color="000000"/>
              <w:right w:val="single" w:sz="4" w:space="0" w:color="000000"/>
            </w:tcBorders>
            <w:shd w:val="clear" w:color="000000" w:fill="FFFFFF"/>
            <w:vAlign w:val="center"/>
            <w:hideMark/>
          </w:tcPr>
          <w:p w14:paraId="32998967" w14:textId="1F4DDC70" w:rsidR="00E83FFA" w:rsidRPr="00CD285B" w:rsidRDefault="00E83FFA" w:rsidP="00E83FFA">
            <w:pPr>
              <w:spacing w:after="0" w:line="240" w:lineRule="auto"/>
              <w:rPr>
                <w:rFonts w:ascii="Times New Roman" w:eastAsia="Times New Roman" w:hAnsi="Times New Roman" w:cs="Times New Roman"/>
                <w:color w:val="000000"/>
                <w:sz w:val="18"/>
                <w:szCs w:val="18"/>
                <w:lang w:val="kk-KZ"/>
              </w:rPr>
            </w:pPr>
            <w:r w:rsidRPr="00E83FFA">
              <w:rPr>
                <w:rFonts w:ascii="Times New Roman" w:eastAsia="Times New Roman" w:hAnsi="Times New Roman" w:cs="Times New Roman"/>
                <w:color w:val="000000"/>
                <w:sz w:val="18"/>
                <w:szCs w:val="18"/>
              </w:rPr>
              <w:t xml:space="preserve">Қазақстан Республикасы Көлік министрлігінің Азаматтық авиация комитетінің төрағаның м.а.  12.12.2023 ж. №80 </w:t>
            </w:r>
            <w:r w:rsidR="00CD285B">
              <w:rPr>
                <w:rFonts w:ascii="Times New Roman" w:eastAsia="Times New Roman" w:hAnsi="Times New Roman" w:cs="Times New Roman"/>
                <w:color w:val="000000"/>
                <w:sz w:val="18"/>
                <w:szCs w:val="18"/>
              </w:rPr>
              <w:t>«</w:t>
            </w:r>
            <w:r w:rsidRPr="00E83FFA">
              <w:rPr>
                <w:rFonts w:ascii="Times New Roman" w:eastAsia="Times New Roman" w:hAnsi="Times New Roman" w:cs="Times New Roman"/>
                <w:color w:val="000000"/>
                <w:sz w:val="18"/>
                <w:szCs w:val="18"/>
              </w:rPr>
              <w:t>Қазақстанның авиациялық әкімшілігі</w:t>
            </w:r>
            <w:r w:rsidR="00CD285B">
              <w:rPr>
                <w:rFonts w:ascii="Times New Roman" w:eastAsia="Times New Roman" w:hAnsi="Times New Roman" w:cs="Times New Roman"/>
                <w:color w:val="000000"/>
                <w:sz w:val="18"/>
                <w:szCs w:val="18"/>
              </w:rPr>
              <w:t>»</w:t>
            </w:r>
            <w:r w:rsidRPr="00E83FFA">
              <w:rPr>
                <w:rFonts w:ascii="Times New Roman" w:eastAsia="Times New Roman" w:hAnsi="Times New Roman" w:cs="Times New Roman"/>
                <w:color w:val="000000"/>
                <w:sz w:val="18"/>
                <w:szCs w:val="18"/>
              </w:rPr>
              <w:t xml:space="preserve"> акционерлік  қоғамы Жарғысына өзгеріс енгізу туралы</w:t>
            </w:r>
            <w:r w:rsidR="00CD285B">
              <w:rPr>
                <w:rFonts w:ascii="Times New Roman" w:eastAsia="Times New Roman" w:hAnsi="Times New Roman" w:cs="Times New Roman"/>
                <w:color w:val="000000"/>
                <w:sz w:val="18"/>
                <w:szCs w:val="18"/>
              </w:rPr>
              <w:t>»</w:t>
            </w:r>
            <w:r w:rsidR="00CD285B">
              <w:rPr>
                <w:rFonts w:ascii="Times New Roman" w:eastAsia="Times New Roman" w:hAnsi="Times New Roman" w:cs="Times New Roman"/>
                <w:color w:val="000000"/>
                <w:sz w:val="18"/>
                <w:szCs w:val="18"/>
                <w:lang w:val="kk-KZ"/>
              </w:rPr>
              <w:t xml:space="preserve"> </w:t>
            </w:r>
            <w:r w:rsidR="00CD285B">
              <w:rPr>
                <w:rFonts w:ascii="Times New Roman" w:eastAsia="Times New Roman" w:hAnsi="Times New Roman" w:cs="Times New Roman"/>
                <w:color w:val="000000"/>
                <w:sz w:val="18"/>
                <w:szCs w:val="18"/>
              </w:rPr>
              <w:t>б</w:t>
            </w:r>
            <w:r w:rsidR="00CD285B">
              <w:rPr>
                <w:rFonts w:ascii="Times New Roman" w:eastAsia="Times New Roman" w:hAnsi="Times New Roman" w:cs="Times New Roman"/>
                <w:color w:val="000000"/>
                <w:sz w:val="18"/>
                <w:szCs w:val="18"/>
                <w:lang w:val="kk-KZ"/>
              </w:rPr>
              <w:t>ұйрығы</w:t>
            </w:r>
          </w:p>
        </w:tc>
      </w:tr>
      <w:tr w:rsidR="00E83FFA" w:rsidRPr="00CD285B" w14:paraId="4F93AB99" w14:textId="77777777" w:rsidTr="00F85CF1">
        <w:trPr>
          <w:trHeight w:val="1455"/>
        </w:trPr>
        <w:tc>
          <w:tcPr>
            <w:tcW w:w="399" w:type="dxa"/>
            <w:vMerge/>
            <w:tcBorders>
              <w:top w:val="nil"/>
              <w:left w:val="single" w:sz="4" w:space="0" w:color="000000"/>
              <w:bottom w:val="single" w:sz="4" w:space="0" w:color="000000"/>
              <w:right w:val="single" w:sz="4" w:space="0" w:color="000000"/>
            </w:tcBorders>
            <w:vAlign w:val="center"/>
            <w:hideMark/>
          </w:tcPr>
          <w:p w14:paraId="70EAE268"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7DFCABEF"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615CEF47"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Name of the issuer body that made a decision</w:t>
            </w:r>
          </w:p>
        </w:tc>
        <w:tc>
          <w:tcPr>
            <w:tcW w:w="2929" w:type="dxa"/>
            <w:vMerge/>
            <w:tcBorders>
              <w:top w:val="nil"/>
              <w:left w:val="single" w:sz="4" w:space="0" w:color="000000"/>
              <w:bottom w:val="single" w:sz="4" w:space="0" w:color="000000"/>
              <w:right w:val="single" w:sz="4" w:space="0" w:color="000000"/>
            </w:tcBorders>
            <w:vAlign w:val="center"/>
            <w:hideMark/>
          </w:tcPr>
          <w:p w14:paraId="45544F95"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p>
        </w:tc>
        <w:tc>
          <w:tcPr>
            <w:tcW w:w="2032" w:type="dxa"/>
            <w:tcBorders>
              <w:top w:val="nil"/>
              <w:left w:val="nil"/>
              <w:bottom w:val="single" w:sz="4" w:space="0" w:color="000000"/>
              <w:right w:val="single" w:sz="4" w:space="0" w:color="000000"/>
            </w:tcBorders>
            <w:shd w:val="clear" w:color="000000" w:fill="FFFFFF"/>
            <w:vAlign w:val="center"/>
            <w:hideMark/>
          </w:tcPr>
          <w:p w14:paraId="4E7DEA55"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Order of the Acting Chairman of the Civil Aviation Committee of the Ministry of Transport of the Republic of Kazakhstan dated December 12, 2023, No. 80 "On amendments to the Charter of the joint stock company "Aviation Administration of Kazakhstan"</w:t>
            </w:r>
          </w:p>
        </w:tc>
      </w:tr>
      <w:tr w:rsidR="00E83FFA" w:rsidRPr="00E83FFA" w14:paraId="2689881B" w14:textId="77777777" w:rsidTr="00C3139F">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6F2AFBEC" w14:textId="77777777" w:rsidR="00E83FFA" w:rsidRPr="00C3139F" w:rsidRDefault="00E83FFA" w:rsidP="00E83FFA">
            <w:pPr>
              <w:spacing w:after="0" w:line="240" w:lineRule="auto"/>
              <w:rPr>
                <w:rFonts w:ascii="Times New Roman" w:eastAsia="Times New Roman" w:hAnsi="Times New Roman" w:cs="Times New Roman"/>
                <w:b/>
                <w:bCs/>
                <w:color w:val="000000"/>
                <w:sz w:val="18"/>
                <w:szCs w:val="18"/>
                <w:lang w:val="en-GB"/>
              </w:rPr>
            </w:pPr>
          </w:p>
        </w:tc>
        <w:tc>
          <w:tcPr>
            <w:tcW w:w="514" w:type="dxa"/>
            <w:vMerge/>
            <w:tcBorders>
              <w:top w:val="nil"/>
              <w:left w:val="single" w:sz="4" w:space="0" w:color="000000"/>
              <w:bottom w:val="single" w:sz="4" w:space="0" w:color="000000"/>
              <w:right w:val="single" w:sz="4" w:space="0" w:color="000000"/>
            </w:tcBorders>
            <w:vAlign w:val="center"/>
            <w:hideMark/>
          </w:tcPr>
          <w:p w14:paraId="5F0F89CA"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p>
        </w:tc>
        <w:tc>
          <w:tcPr>
            <w:tcW w:w="324" w:type="dxa"/>
            <w:vMerge w:val="restart"/>
            <w:tcBorders>
              <w:top w:val="nil"/>
              <w:left w:val="single" w:sz="4" w:space="0" w:color="000000"/>
              <w:bottom w:val="single" w:sz="4" w:space="0" w:color="000000"/>
              <w:right w:val="single" w:sz="4" w:space="0" w:color="000000"/>
            </w:tcBorders>
            <w:shd w:val="clear" w:color="000000" w:fill="FFFFFF"/>
            <w:hideMark/>
          </w:tcPr>
          <w:p w14:paraId="7225EA5D"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 </w:t>
            </w:r>
          </w:p>
        </w:tc>
        <w:tc>
          <w:tcPr>
            <w:tcW w:w="2902" w:type="dxa"/>
            <w:tcBorders>
              <w:top w:val="nil"/>
              <w:left w:val="nil"/>
              <w:bottom w:val="single" w:sz="4" w:space="0" w:color="000000"/>
              <w:right w:val="single" w:sz="4" w:space="0" w:color="000000"/>
            </w:tcBorders>
            <w:shd w:val="clear" w:color="000000" w:fill="FFFFFF"/>
            <w:vAlign w:val="center"/>
            <w:hideMark/>
          </w:tcPr>
          <w:p w14:paraId="339CE5C6"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время проведения общего собрания акционеров (участников) эмитента</w:t>
            </w:r>
          </w:p>
        </w:tc>
        <w:tc>
          <w:tcPr>
            <w:tcW w:w="81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527BDAA"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с / басталу / from (HH:MM)</w:t>
            </w:r>
          </w:p>
        </w:tc>
        <w:tc>
          <w:tcPr>
            <w:tcW w:w="2929" w:type="dxa"/>
            <w:vMerge w:val="restart"/>
            <w:tcBorders>
              <w:top w:val="nil"/>
              <w:left w:val="single" w:sz="4" w:space="0" w:color="000000"/>
              <w:bottom w:val="single" w:sz="4" w:space="0" w:color="000000"/>
              <w:right w:val="single" w:sz="4" w:space="0" w:color="000000"/>
            </w:tcBorders>
            <w:shd w:val="clear" w:color="000000" w:fill="CCCCFF"/>
            <w:vAlign w:val="center"/>
            <w:hideMark/>
          </w:tcPr>
          <w:p w14:paraId="00A3E958" w14:textId="528C6F9B" w:rsidR="00E83FFA" w:rsidRPr="00E83FFA" w:rsidRDefault="00E83FFA" w:rsidP="00C3139F">
            <w:pPr>
              <w:spacing w:after="0" w:line="240" w:lineRule="auto"/>
              <w:jc w:val="center"/>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не применимо / қолданылмайды /not applicable</w:t>
            </w:r>
          </w:p>
        </w:tc>
        <w:tc>
          <w:tcPr>
            <w:tcW w:w="203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B3B8C7E" w14:textId="77777777" w:rsidR="00E83FFA" w:rsidRPr="00E83FFA" w:rsidRDefault="00E83FFA" w:rsidP="00E83FFA">
            <w:pPr>
              <w:spacing w:after="0" w:line="240" w:lineRule="auto"/>
              <w:rPr>
                <w:rFonts w:ascii="Times New Roman" w:eastAsia="Times New Roman" w:hAnsi="Times New Roman" w:cs="Times New Roman"/>
                <w:color w:val="333333"/>
                <w:sz w:val="18"/>
                <w:szCs w:val="18"/>
              </w:rPr>
            </w:pPr>
            <w:r w:rsidRPr="00E83FFA">
              <w:rPr>
                <w:rFonts w:ascii="Times New Roman" w:eastAsia="Times New Roman" w:hAnsi="Times New Roman" w:cs="Times New Roman"/>
                <w:color w:val="333333"/>
                <w:sz w:val="18"/>
                <w:szCs w:val="18"/>
              </w:rPr>
              <w:t>не применимо / қолданылмайды /not applicable</w:t>
            </w:r>
          </w:p>
        </w:tc>
      </w:tr>
      <w:tr w:rsidR="00E83FFA" w:rsidRPr="00E83FFA" w14:paraId="4839AD8D"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053739FC"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32B81CED"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5C3A7DE9"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2902" w:type="dxa"/>
            <w:tcBorders>
              <w:top w:val="nil"/>
              <w:left w:val="nil"/>
              <w:bottom w:val="single" w:sz="4" w:space="0" w:color="000000"/>
              <w:right w:val="single" w:sz="4" w:space="0" w:color="000000"/>
            </w:tcBorders>
            <w:shd w:val="clear" w:color="000000" w:fill="FFFFFF"/>
            <w:vAlign w:val="center"/>
            <w:hideMark/>
          </w:tcPr>
          <w:p w14:paraId="4AFD329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эмитент акционерлерінің (қатысушылардың) жалпы жиналысының өткізу уақыты</w:t>
            </w:r>
          </w:p>
        </w:tc>
        <w:tc>
          <w:tcPr>
            <w:tcW w:w="818" w:type="dxa"/>
            <w:vMerge/>
            <w:tcBorders>
              <w:top w:val="nil"/>
              <w:left w:val="single" w:sz="4" w:space="0" w:color="000000"/>
              <w:bottom w:val="single" w:sz="4" w:space="0" w:color="000000"/>
              <w:right w:val="single" w:sz="4" w:space="0" w:color="000000"/>
            </w:tcBorders>
            <w:vAlign w:val="center"/>
            <w:hideMark/>
          </w:tcPr>
          <w:p w14:paraId="6E8BA6D2"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2929" w:type="dxa"/>
            <w:vMerge/>
            <w:tcBorders>
              <w:top w:val="nil"/>
              <w:left w:val="single" w:sz="4" w:space="0" w:color="000000"/>
              <w:bottom w:val="single" w:sz="4" w:space="0" w:color="000000"/>
              <w:right w:val="single" w:sz="4" w:space="0" w:color="000000"/>
            </w:tcBorders>
            <w:vAlign w:val="center"/>
            <w:hideMark/>
          </w:tcPr>
          <w:p w14:paraId="7E8BB4C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2032" w:type="dxa"/>
            <w:vMerge/>
            <w:tcBorders>
              <w:top w:val="nil"/>
              <w:left w:val="single" w:sz="4" w:space="0" w:color="000000"/>
              <w:bottom w:val="single" w:sz="4" w:space="0" w:color="000000"/>
              <w:right w:val="single" w:sz="4" w:space="0" w:color="000000"/>
            </w:tcBorders>
            <w:vAlign w:val="center"/>
            <w:hideMark/>
          </w:tcPr>
          <w:p w14:paraId="50A4400A" w14:textId="77777777" w:rsidR="00E83FFA" w:rsidRPr="00E83FFA" w:rsidRDefault="00E83FFA" w:rsidP="00E83FFA">
            <w:pPr>
              <w:spacing w:after="0" w:line="240" w:lineRule="auto"/>
              <w:rPr>
                <w:rFonts w:ascii="Times New Roman" w:eastAsia="Times New Roman" w:hAnsi="Times New Roman" w:cs="Times New Roman"/>
                <w:color w:val="333333"/>
                <w:sz w:val="18"/>
                <w:szCs w:val="18"/>
              </w:rPr>
            </w:pPr>
          </w:p>
        </w:tc>
      </w:tr>
      <w:tr w:rsidR="00E83FFA" w:rsidRPr="00CD285B" w14:paraId="53A0C71F" w14:textId="77777777" w:rsidTr="00F85CF1">
        <w:trPr>
          <w:trHeight w:val="330"/>
        </w:trPr>
        <w:tc>
          <w:tcPr>
            <w:tcW w:w="399" w:type="dxa"/>
            <w:vMerge/>
            <w:tcBorders>
              <w:top w:val="nil"/>
              <w:left w:val="single" w:sz="4" w:space="0" w:color="000000"/>
              <w:bottom w:val="single" w:sz="4" w:space="0" w:color="000000"/>
              <w:right w:val="single" w:sz="4" w:space="0" w:color="000000"/>
            </w:tcBorders>
            <w:vAlign w:val="center"/>
            <w:hideMark/>
          </w:tcPr>
          <w:p w14:paraId="67C3E5F8"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615A3C93"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5DD2B94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2902" w:type="dxa"/>
            <w:tcBorders>
              <w:top w:val="nil"/>
              <w:left w:val="nil"/>
              <w:bottom w:val="single" w:sz="4" w:space="0" w:color="000000"/>
              <w:right w:val="single" w:sz="4" w:space="0" w:color="000000"/>
            </w:tcBorders>
            <w:shd w:val="clear" w:color="000000" w:fill="FFFFFF"/>
            <w:vAlign w:val="center"/>
            <w:hideMark/>
          </w:tcPr>
          <w:p w14:paraId="781BC05F"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 xml:space="preserve">time of the general meeting of shareholders (members) of the issuer </w:t>
            </w:r>
          </w:p>
        </w:tc>
        <w:tc>
          <w:tcPr>
            <w:tcW w:w="818" w:type="dxa"/>
            <w:vMerge/>
            <w:tcBorders>
              <w:top w:val="nil"/>
              <w:left w:val="single" w:sz="4" w:space="0" w:color="000000"/>
              <w:bottom w:val="single" w:sz="4" w:space="0" w:color="000000"/>
              <w:right w:val="single" w:sz="4" w:space="0" w:color="000000"/>
            </w:tcBorders>
            <w:vAlign w:val="center"/>
            <w:hideMark/>
          </w:tcPr>
          <w:p w14:paraId="5BAFF0F3"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p>
        </w:tc>
        <w:tc>
          <w:tcPr>
            <w:tcW w:w="2929" w:type="dxa"/>
            <w:vMerge/>
            <w:tcBorders>
              <w:top w:val="nil"/>
              <w:left w:val="single" w:sz="4" w:space="0" w:color="000000"/>
              <w:bottom w:val="single" w:sz="4" w:space="0" w:color="000000"/>
              <w:right w:val="single" w:sz="4" w:space="0" w:color="000000"/>
            </w:tcBorders>
            <w:vAlign w:val="center"/>
            <w:hideMark/>
          </w:tcPr>
          <w:p w14:paraId="07BB7E9C"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p>
        </w:tc>
        <w:tc>
          <w:tcPr>
            <w:tcW w:w="2032" w:type="dxa"/>
            <w:vMerge/>
            <w:tcBorders>
              <w:top w:val="nil"/>
              <w:left w:val="single" w:sz="4" w:space="0" w:color="000000"/>
              <w:bottom w:val="single" w:sz="4" w:space="0" w:color="000000"/>
              <w:right w:val="single" w:sz="4" w:space="0" w:color="000000"/>
            </w:tcBorders>
            <w:vAlign w:val="center"/>
            <w:hideMark/>
          </w:tcPr>
          <w:p w14:paraId="3EF4E277" w14:textId="77777777" w:rsidR="00E83FFA" w:rsidRPr="00C3139F" w:rsidRDefault="00E83FFA" w:rsidP="00E83FFA">
            <w:pPr>
              <w:spacing w:after="0" w:line="240" w:lineRule="auto"/>
              <w:rPr>
                <w:rFonts w:ascii="Times New Roman" w:eastAsia="Times New Roman" w:hAnsi="Times New Roman" w:cs="Times New Roman"/>
                <w:color w:val="333333"/>
                <w:sz w:val="18"/>
                <w:szCs w:val="18"/>
                <w:lang w:val="en-GB"/>
              </w:rPr>
            </w:pPr>
          </w:p>
        </w:tc>
      </w:tr>
      <w:tr w:rsidR="00F85CF1" w:rsidRPr="00E83FFA" w14:paraId="3EB8871A"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5A03CC92" w14:textId="77777777" w:rsidR="00E83FFA" w:rsidRPr="00C3139F" w:rsidRDefault="00E83FFA" w:rsidP="00E83FFA">
            <w:pPr>
              <w:spacing w:after="0" w:line="240" w:lineRule="auto"/>
              <w:rPr>
                <w:rFonts w:ascii="Times New Roman" w:eastAsia="Times New Roman" w:hAnsi="Times New Roman" w:cs="Times New Roman"/>
                <w:b/>
                <w:bCs/>
                <w:color w:val="000000"/>
                <w:sz w:val="18"/>
                <w:szCs w:val="18"/>
                <w:lang w:val="en-GB"/>
              </w:rPr>
            </w:pPr>
          </w:p>
        </w:tc>
        <w:tc>
          <w:tcPr>
            <w:tcW w:w="514" w:type="dxa"/>
            <w:vMerge/>
            <w:tcBorders>
              <w:top w:val="nil"/>
              <w:left w:val="single" w:sz="4" w:space="0" w:color="000000"/>
              <w:bottom w:val="single" w:sz="4" w:space="0" w:color="000000"/>
              <w:right w:val="single" w:sz="4" w:space="0" w:color="000000"/>
            </w:tcBorders>
            <w:vAlign w:val="center"/>
            <w:hideMark/>
          </w:tcPr>
          <w:p w14:paraId="5ECBF4D9"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517D13A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место проведения общего собрания акционеров (участников) эмитента</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4668D4CD"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не применимо</w:t>
            </w:r>
          </w:p>
        </w:tc>
      </w:tr>
      <w:tr w:rsidR="00F85CF1" w:rsidRPr="00E83FFA" w14:paraId="0DEACF10"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4823C6FD"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1F95A9E2"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4BA3120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эмитент акционерлерінің (қатысушылардың) жалпы жиналысының өткізу орны</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49F66E1B"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қолданылмайды</w:t>
            </w:r>
          </w:p>
        </w:tc>
      </w:tr>
      <w:tr w:rsidR="00F85CF1" w:rsidRPr="00E83FFA" w14:paraId="26CF4D67"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041656B5"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68091294"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3F1A93C7"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venue of the general meeting of shareholders (members) of the issuer</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79A4153A"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xml:space="preserve">not applicable </w:t>
            </w:r>
          </w:p>
        </w:tc>
      </w:tr>
      <w:tr w:rsidR="00E83FFA" w:rsidRPr="00E83FFA" w14:paraId="45220D69"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79D941A8"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val="restart"/>
            <w:tcBorders>
              <w:top w:val="nil"/>
              <w:left w:val="single" w:sz="4" w:space="0" w:color="000000"/>
              <w:bottom w:val="single" w:sz="4" w:space="0" w:color="000000"/>
              <w:right w:val="single" w:sz="4" w:space="0" w:color="000000"/>
            </w:tcBorders>
            <w:shd w:val="clear" w:color="000000" w:fill="FFFFFF"/>
            <w:hideMark/>
          </w:tcPr>
          <w:p w14:paraId="1EB8B0AF"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3</w:t>
            </w: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2E5EFDB8"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вопросы, включенные в повестку дня общего собрания акционеров (участников) эмитента</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0D385503"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не применимо</w:t>
            </w:r>
          </w:p>
        </w:tc>
      </w:tr>
      <w:tr w:rsidR="00F85CF1" w:rsidRPr="00E83FFA" w14:paraId="6021D4F2"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46694D43"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50C5CE31"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4F84193F"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эмитент акционерлерінің (қатысушыларының) жалпы жиналысының күн тәртібіне енгізілген мәселелер</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19C971DC"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қолданылмайды</w:t>
            </w:r>
          </w:p>
        </w:tc>
      </w:tr>
      <w:tr w:rsidR="00F85CF1" w:rsidRPr="00E83FFA" w14:paraId="1B8426CA"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0CF32175"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66573B4D"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3B8AE2D9"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issues, included in the agenda of the general meeting of shareholders (members) of the issuer</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5A2D6B8F"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xml:space="preserve">not applicable </w:t>
            </w:r>
          </w:p>
        </w:tc>
      </w:tr>
      <w:tr w:rsidR="00E83FFA" w:rsidRPr="00E83FFA" w14:paraId="0A7C3604" w14:textId="77777777" w:rsidTr="00C3139F">
        <w:trPr>
          <w:trHeight w:val="558"/>
        </w:trPr>
        <w:tc>
          <w:tcPr>
            <w:tcW w:w="399" w:type="dxa"/>
            <w:vMerge/>
            <w:tcBorders>
              <w:top w:val="nil"/>
              <w:left w:val="single" w:sz="4" w:space="0" w:color="000000"/>
              <w:bottom w:val="single" w:sz="4" w:space="0" w:color="000000"/>
              <w:right w:val="single" w:sz="4" w:space="0" w:color="000000"/>
            </w:tcBorders>
            <w:vAlign w:val="center"/>
            <w:hideMark/>
          </w:tcPr>
          <w:p w14:paraId="37D0E50E"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val="restart"/>
            <w:tcBorders>
              <w:top w:val="nil"/>
              <w:left w:val="single" w:sz="4" w:space="0" w:color="000000"/>
              <w:bottom w:val="single" w:sz="4" w:space="0" w:color="000000"/>
              <w:right w:val="single" w:sz="4" w:space="0" w:color="000000"/>
            </w:tcBorders>
            <w:shd w:val="clear" w:color="000000" w:fill="FFFFFF"/>
            <w:hideMark/>
          </w:tcPr>
          <w:p w14:paraId="63F02379"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4</w:t>
            </w: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0E8DCD8C"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решения, принятые общим собранием акционеров акционерного общества (участников), с указанием итогов (результатов) голосования</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71133F9C"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1. В Устав Общества внести следующее изменение:</w:t>
            </w:r>
            <w:r w:rsidRPr="00E83FFA">
              <w:rPr>
                <w:rFonts w:ascii="Times New Roman" w:eastAsia="Times New Roman" w:hAnsi="Times New Roman" w:cs="Times New Roman"/>
                <w:color w:val="000000"/>
                <w:sz w:val="18"/>
                <w:szCs w:val="18"/>
              </w:rPr>
              <w:br/>
              <w:t xml:space="preserve"> пункт 9 раздела 2 изложить в следующей редакции:</w:t>
            </w:r>
            <w:r w:rsidRPr="00E83FFA">
              <w:rPr>
                <w:rFonts w:ascii="Times New Roman" w:eastAsia="Times New Roman" w:hAnsi="Times New Roman" w:cs="Times New Roman"/>
                <w:color w:val="000000"/>
                <w:sz w:val="18"/>
                <w:szCs w:val="18"/>
              </w:rPr>
              <w:br/>
              <w:t xml:space="preserve"> «9. Государственным органом, осуществляющим права владения и пользования 100% государственного пакета акций Общества, переданного соответствующим актом приема-передачи, является Комитет гражданской авиации Министерства транспорта Республики Казахстан (далее – Единственный акционер).».</w:t>
            </w:r>
            <w:r w:rsidRPr="00E83FFA">
              <w:rPr>
                <w:rFonts w:ascii="Times New Roman" w:eastAsia="Times New Roman" w:hAnsi="Times New Roman" w:cs="Times New Roman"/>
                <w:color w:val="000000"/>
                <w:sz w:val="18"/>
                <w:szCs w:val="18"/>
              </w:rPr>
              <w:br/>
              <w:t>2. Обществу в установленном законодательством порядке принять меры, вытекающие из настоящего приказа.</w:t>
            </w:r>
            <w:r w:rsidRPr="00E83FFA">
              <w:rPr>
                <w:rFonts w:ascii="Times New Roman" w:eastAsia="Times New Roman" w:hAnsi="Times New Roman" w:cs="Times New Roman"/>
                <w:color w:val="000000"/>
                <w:sz w:val="18"/>
                <w:szCs w:val="18"/>
              </w:rPr>
              <w:br/>
              <w:t xml:space="preserve">3. Настоящий приказ является решением Единственного акционера. </w:t>
            </w:r>
            <w:r w:rsidRPr="00E83FFA">
              <w:rPr>
                <w:rFonts w:ascii="Times New Roman" w:eastAsia="Times New Roman" w:hAnsi="Times New Roman" w:cs="Times New Roman"/>
                <w:color w:val="000000"/>
                <w:sz w:val="18"/>
                <w:szCs w:val="18"/>
              </w:rPr>
              <w:br/>
              <w:t>4. Контроль за исполнением настоящего приказа оставляю за собой.</w:t>
            </w:r>
            <w:r w:rsidRPr="00E83FFA">
              <w:rPr>
                <w:rFonts w:ascii="Times New Roman" w:eastAsia="Times New Roman" w:hAnsi="Times New Roman" w:cs="Times New Roman"/>
                <w:color w:val="000000"/>
                <w:sz w:val="18"/>
                <w:szCs w:val="18"/>
              </w:rPr>
              <w:br/>
            </w:r>
            <w:r w:rsidRPr="00E83FFA">
              <w:rPr>
                <w:rFonts w:ascii="Times New Roman" w:eastAsia="Times New Roman" w:hAnsi="Times New Roman" w:cs="Times New Roman"/>
                <w:color w:val="000000"/>
                <w:sz w:val="18"/>
                <w:szCs w:val="18"/>
              </w:rPr>
              <w:lastRenderedPageBreak/>
              <w:t>5. Настоящий приказ вступает в силу со дня его подписания.</w:t>
            </w:r>
          </w:p>
        </w:tc>
      </w:tr>
      <w:tr w:rsidR="00F85CF1" w:rsidRPr="00E83FFA" w14:paraId="11DAA06E" w14:textId="77777777" w:rsidTr="00F85CF1">
        <w:trPr>
          <w:trHeight w:val="2940"/>
        </w:trPr>
        <w:tc>
          <w:tcPr>
            <w:tcW w:w="399" w:type="dxa"/>
            <w:vMerge/>
            <w:tcBorders>
              <w:top w:val="nil"/>
              <w:left w:val="single" w:sz="4" w:space="0" w:color="000000"/>
              <w:bottom w:val="single" w:sz="4" w:space="0" w:color="000000"/>
              <w:right w:val="single" w:sz="4" w:space="0" w:color="000000"/>
            </w:tcBorders>
            <w:vAlign w:val="center"/>
            <w:hideMark/>
          </w:tcPr>
          <w:p w14:paraId="5A30F21F"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22C571B8"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0BA86D4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акционерлік қоғам акционерлерінің (қатысушыларының) жалпы жиналысында қабылданған шешімдер, дауыс берудің (нәтижелердің) қорытындысын көрсетумен</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5773D5B7"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1. Қоғамның Жарғысына мынадай өзгеріс енгізілсін:</w:t>
            </w:r>
            <w:r w:rsidRPr="00E83FFA">
              <w:rPr>
                <w:rFonts w:ascii="Times New Roman" w:eastAsia="Times New Roman" w:hAnsi="Times New Roman" w:cs="Times New Roman"/>
                <w:color w:val="000000"/>
                <w:sz w:val="18"/>
                <w:szCs w:val="18"/>
              </w:rPr>
              <w:br/>
              <w:t>2 бөлімнің 9-тармағы мынадай редакцияда жазылсын:</w:t>
            </w:r>
            <w:r w:rsidRPr="00E83FFA">
              <w:rPr>
                <w:rFonts w:ascii="Times New Roman" w:eastAsia="Times New Roman" w:hAnsi="Times New Roman" w:cs="Times New Roman"/>
                <w:color w:val="000000"/>
                <w:sz w:val="18"/>
                <w:szCs w:val="18"/>
              </w:rPr>
              <w:br/>
              <w:t>«9. Тиісті қабылдау-беру актісімен берілген қоғам акцияларының мемлекеттік 100% пакетін иелену және пайдалану құқықтарын жүзеге асыратын мемлекеттік орган Қазақстан Республикасы Көлік министрлігінің Азаматтық авиация комитеті (бұдан әрі – Жалғыз акционер) болып табылады.».</w:t>
            </w:r>
            <w:r w:rsidRPr="00E83FFA">
              <w:rPr>
                <w:rFonts w:ascii="Times New Roman" w:eastAsia="Times New Roman" w:hAnsi="Times New Roman" w:cs="Times New Roman"/>
                <w:color w:val="000000"/>
                <w:sz w:val="18"/>
                <w:szCs w:val="18"/>
              </w:rPr>
              <w:br/>
              <w:t>2. Қоғам заңнамада белгiленген тәртiппен осы бұйрықтан туындайтын шараларды қабылдасын.</w:t>
            </w:r>
            <w:r w:rsidRPr="00E83FFA">
              <w:rPr>
                <w:rFonts w:ascii="Times New Roman" w:eastAsia="Times New Roman" w:hAnsi="Times New Roman" w:cs="Times New Roman"/>
                <w:color w:val="000000"/>
                <w:sz w:val="18"/>
                <w:szCs w:val="18"/>
              </w:rPr>
              <w:br/>
              <w:t>3. Осы бұйрық Жалғыз акционердің шешімі болып табылады.</w:t>
            </w:r>
            <w:r w:rsidRPr="00E83FFA">
              <w:rPr>
                <w:rFonts w:ascii="Times New Roman" w:eastAsia="Times New Roman" w:hAnsi="Times New Roman" w:cs="Times New Roman"/>
                <w:color w:val="000000"/>
                <w:sz w:val="18"/>
                <w:szCs w:val="18"/>
              </w:rPr>
              <w:br/>
              <w:t>4. Осы бұйрықтың орындалуын бақылауды өзіме қалдырамын.</w:t>
            </w:r>
            <w:r w:rsidRPr="00E83FFA">
              <w:rPr>
                <w:rFonts w:ascii="Times New Roman" w:eastAsia="Times New Roman" w:hAnsi="Times New Roman" w:cs="Times New Roman"/>
                <w:color w:val="000000"/>
                <w:sz w:val="18"/>
                <w:szCs w:val="18"/>
              </w:rPr>
              <w:br/>
              <w:t>5. Осы бұйрық қол қойылған  күнінен бастап күшіне енеді.</w:t>
            </w:r>
          </w:p>
        </w:tc>
      </w:tr>
      <w:tr w:rsidR="00F85CF1" w:rsidRPr="00CD285B" w14:paraId="7EA50886" w14:textId="77777777" w:rsidTr="00F85CF1">
        <w:trPr>
          <w:trHeight w:val="2745"/>
        </w:trPr>
        <w:tc>
          <w:tcPr>
            <w:tcW w:w="399" w:type="dxa"/>
            <w:vMerge/>
            <w:tcBorders>
              <w:top w:val="nil"/>
              <w:left w:val="single" w:sz="4" w:space="0" w:color="000000"/>
              <w:bottom w:val="single" w:sz="4" w:space="0" w:color="000000"/>
              <w:right w:val="single" w:sz="4" w:space="0" w:color="000000"/>
            </w:tcBorders>
            <w:vAlign w:val="center"/>
            <w:hideMark/>
          </w:tcPr>
          <w:p w14:paraId="0B49525D"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16E96852"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1353BD8D"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decisions made by the general meeting of the shareholders of  (members) the joint-stock company (JSC) with the voting output (results)</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0E9B80B3"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1. Make the following amendment to the Charter of the Company:</w:t>
            </w:r>
            <w:r w:rsidRPr="00C3139F">
              <w:rPr>
                <w:rFonts w:ascii="Times New Roman" w:eastAsia="Times New Roman" w:hAnsi="Times New Roman" w:cs="Times New Roman"/>
                <w:color w:val="000000"/>
                <w:sz w:val="18"/>
                <w:szCs w:val="18"/>
                <w:lang w:val="en-GB"/>
              </w:rPr>
              <w:br/>
              <w:t>Section 9 of  2 shall be stated as follows:</w:t>
            </w:r>
            <w:r w:rsidRPr="00C3139F">
              <w:rPr>
                <w:rFonts w:ascii="Times New Roman" w:eastAsia="Times New Roman" w:hAnsi="Times New Roman" w:cs="Times New Roman"/>
                <w:color w:val="000000"/>
                <w:sz w:val="18"/>
                <w:szCs w:val="18"/>
                <w:lang w:val="en-GB"/>
              </w:rPr>
              <w:br/>
              <w:t>"9. The state body exercising the rights of ownership and use of 100% of the state block of shares of the Company that was transferred by the corresponding act of acceptance and transfer is the Civil Aviation Committee of the Ministry of Transport of the Republic of Kazakhstan (hereinafter referred to as the "Sole Shareholder").</w:t>
            </w:r>
            <w:r w:rsidRPr="00C3139F">
              <w:rPr>
                <w:rFonts w:ascii="Times New Roman" w:eastAsia="Times New Roman" w:hAnsi="Times New Roman" w:cs="Times New Roman"/>
                <w:color w:val="000000"/>
                <w:sz w:val="18"/>
                <w:szCs w:val="18"/>
                <w:lang w:val="en-GB"/>
              </w:rPr>
              <w:br/>
              <w:t>2. The Company to take measures arising from this order in accordance with the procedure established by legislation.</w:t>
            </w:r>
            <w:r w:rsidRPr="00C3139F">
              <w:rPr>
                <w:rFonts w:ascii="Times New Roman" w:eastAsia="Times New Roman" w:hAnsi="Times New Roman" w:cs="Times New Roman"/>
                <w:color w:val="000000"/>
                <w:sz w:val="18"/>
                <w:szCs w:val="18"/>
                <w:lang w:val="en-GB"/>
              </w:rPr>
              <w:br/>
              <w:t>3. This order is a decision of the Sole Shareholder.</w:t>
            </w:r>
            <w:r w:rsidRPr="00C3139F">
              <w:rPr>
                <w:rFonts w:ascii="Times New Roman" w:eastAsia="Times New Roman" w:hAnsi="Times New Roman" w:cs="Times New Roman"/>
                <w:color w:val="000000"/>
                <w:sz w:val="18"/>
                <w:szCs w:val="18"/>
                <w:lang w:val="en-GB"/>
              </w:rPr>
              <w:br/>
              <w:t>4. I reserve control over the execution of this order.</w:t>
            </w:r>
            <w:r w:rsidRPr="00C3139F">
              <w:rPr>
                <w:rFonts w:ascii="Times New Roman" w:eastAsia="Times New Roman" w:hAnsi="Times New Roman" w:cs="Times New Roman"/>
                <w:color w:val="000000"/>
                <w:sz w:val="18"/>
                <w:szCs w:val="18"/>
                <w:lang w:val="en-GB"/>
              </w:rPr>
              <w:br/>
              <w:t>5. This order comes into force from the date of its signing.</w:t>
            </w:r>
          </w:p>
        </w:tc>
      </w:tr>
      <w:tr w:rsidR="00E83FFA" w:rsidRPr="00E83FFA" w14:paraId="1FAD152F" w14:textId="77777777" w:rsidTr="00F85CF1">
        <w:trPr>
          <w:trHeight w:val="795"/>
        </w:trPr>
        <w:tc>
          <w:tcPr>
            <w:tcW w:w="399" w:type="dxa"/>
            <w:vMerge/>
            <w:tcBorders>
              <w:top w:val="nil"/>
              <w:left w:val="single" w:sz="4" w:space="0" w:color="000000"/>
              <w:bottom w:val="single" w:sz="4" w:space="0" w:color="000000"/>
              <w:right w:val="single" w:sz="4" w:space="0" w:color="000000"/>
            </w:tcBorders>
            <w:vAlign w:val="center"/>
            <w:hideMark/>
          </w:tcPr>
          <w:p w14:paraId="1C44F10C" w14:textId="77777777" w:rsidR="00E83FFA" w:rsidRPr="00C3139F" w:rsidRDefault="00E83FFA" w:rsidP="00E83FFA">
            <w:pPr>
              <w:spacing w:after="0" w:line="240" w:lineRule="auto"/>
              <w:rPr>
                <w:rFonts w:ascii="Times New Roman" w:eastAsia="Times New Roman" w:hAnsi="Times New Roman" w:cs="Times New Roman"/>
                <w:b/>
                <w:bCs/>
                <w:color w:val="000000"/>
                <w:sz w:val="18"/>
                <w:szCs w:val="18"/>
                <w:lang w:val="en-GB"/>
              </w:rPr>
            </w:pPr>
          </w:p>
        </w:tc>
        <w:tc>
          <w:tcPr>
            <w:tcW w:w="514" w:type="dxa"/>
            <w:vMerge w:val="restart"/>
            <w:tcBorders>
              <w:top w:val="nil"/>
              <w:left w:val="single" w:sz="4" w:space="0" w:color="000000"/>
              <w:bottom w:val="single" w:sz="4" w:space="0" w:color="000000"/>
              <w:right w:val="single" w:sz="4" w:space="0" w:color="000000"/>
            </w:tcBorders>
            <w:shd w:val="clear" w:color="000000" w:fill="FFFFFF"/>
            <w:hideMark/>
          </w:tcPr>
          <w:p w14:paraId="1BE01049"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5</w:t>
            </w: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7DDD7976"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в случае принятия общим собранием акционеров акционерного общества (участников) решения о добровольной ликвидации или добровольной реорганизации эмитента его дочерних организаций</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3489A5D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не применимо</w:t>
            </w:r>
          </w:p>
        </w:tc>
      </w:tr>
      <w:tr w:rsidR="00F85CF1" w:rsidRPr="00E83FFA" w14:paraId="0A44F49F" w14:textId="77777777" w:rsidTr="00F85CF1">
        <w:trPr>
          <w:trHeight w:val="795"/>
        </w:trPr>
        <w:tc>
          <w:tcPr>
            <w:tcW w:w="399" w:type="dxa"/>
            <w:vMerge/>
            <w:tcBorders>
              <w:top w:val="nil"/>
              <w:left w:val="single" w:sz="4" w:space="0" w:color="000000"/>
              <w:bottom w:val="single" w:sz="4" w:space="0" w:color="000000"/>
              <w:right w:val="single" w:sz="4" w:space="0" w:color="000000"/>
            </w:tcBorders>
            <w:vAlign w:val="center"/>
            <w:hideMark/>
          </w:tcPr>
          <w:p w14:paraId="4E127641"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354F6EB6"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43570074"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акционерлік қоғам акционерлерінің (қатысушыларының) жалпы жиналысында эмитентті, оның еншілес ұйымдарын ерікті түрде тарату немесе қайта құру туралы шешім қабылданған жағдайда</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7BB92ECA"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қолданылмайды</w:t>
            </w:r>
          </w:p>
        </w:tc>
      </w:tr>
      <w:tr w:rsidR="00F85CF1" w:rsidRPr="00E83FFA" w14:paraId="5E0A674F" w14:textId="77777777" w:rsidTr="00F85CF1">
        <w:trPr>
          <w:trHeight w:val="795"/>
        </w:trPr>
        <w:tc>
          <w:tcPr>
            <w:tcW w:w="399" w:type="dxa"/>
            <w:vMerge/>
            <w:tcBorders>
              <w:top w:val="nil"/>
              <w:left w:val="single" w:sz="4" w:space="0" w:color="000000"/>
              <w:bottom w:val="single" w:sz="4" w:space="0" w:color="000000"/>
              <w:right w:val="single" w:sz="4" w:space="0" w:color="000000"/>
            </w:tcBorders>
            <w:vAlign w:val="center"/>
            <w:hideMark/>
          </w:tcPr>
          <w:p w14:paraId="12692758"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67171B8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7C890673"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in case of the decision taken by the general meeting of shareholders of the JSC (members) on a voluntary liquidation or voluntary reorganisation of the issuer, its subsidiaries</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2FC9714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xml:space="preserve">not applicable </w:t>
            </w:r>
          </w:p>
        </w:tc>
      </w:tr>
      <w:tr w:rsidR="00E83FFA" w:rsidRPr="00E83FFA" w14:paraId="0E9DB969"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502A3157"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7DB3C92B"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val="restart"/>
            <w:tcBorders>
              <w:top w:val="nil"/>
              <w:left w:val="single" w:sz="4" w:space="0" w:color="000000"/>
              <w:bottom w:val="single" w:sz="4" w:space="0" w:color="000000"/>
              <w:right w:val="single" w:sz="4" w:space="0" w:color="000000"/>
            </w:tcBorders>
            <w:shd w:val="clear" w:color="000000" w:fill="FFFFFF"/>
            <w:hideMark/>
          </w:tcPr>
          <w:p w14:paraId="75396C68"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1</w:t>
            </w:r>
          </w:p>
        </w:tc>
        <w:tc>
          <w:tcPr>
            <w:tcW w:w="3720" w:type="dxa"/>
            <w:gridSpan w:val="2"/>
            <w:tcBorders>
              <w:top w:val="single" w:sz="4" w:space="0" w:color="000000"/>
              <w:left w:val="nil"/>
              <w:bottom w:val="single" w:sz="4" w:space="0" w:color="000000"/>
              <w:right w:val="single" w:sz="4" w:space="0" w:color="000000"/>
            </w:tcBorders>
            <w:shd w:val="clear" w:color="000000" w:fill="FFFFFF"/>
            <w:hideMark/>
          </w:tcPr>
          <w:p w14:paraId="3700C04D"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место нахождения</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32DE20D1"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не применимо</w:t>
            </w:r>
          </w:p>
        </w:tc>
      </w:tr>
      <w:tr w:rsidR="00E83FFA" w:rsidRPr="00E83FFA" w14:paraId="10C3489F"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53DEAF8F"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2101E68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60F694C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720" w:type="dxa"/>
            <w:gridSpan w:val="2"/>
            <w:tcBorders>
              <w:top w:val="single" w:sz="4" w:space="0" w:color="000000"/>
              <w:left w:val="nil"/>
              <w:bottom w:val="single" w:sz="4" w:space="0" w:color="000000"/>
              <w:right w:val="single" w:sz="4" w:space="0" w:color="000000"/>
            </w:tcBorders>
            <w:shd w:val="clear" w:color="000000" w:fill="FFFFFF"/>
            <w:hideMark/>
          </w:tcPr>
          <w:p w14:paraId="6EB5684F"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орналасқан жері</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406F8161"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қолданылмайды</w:t>
            </w:r>
          </w:p>
        </w:tc>
      </w:tr>
      <w:tr w:rsidR="00E83FFA" w:rsidRPr="00E83FFA" w14:paraId="5925CF75"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2EC5C232"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73B7C81C"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6C84D31B"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720" w:type="dxa"/>
            <w:gridSpan w:val="2"/>
            <w:tcBorders>
              <w:top w:val="single" w:sz="4" w:space="0" w:color="000000"/>
              <w:left w:val="nil"/>
              <w:bottom w:val="single" w:sz="4" w:space="0" w:color="000000"/>
              <w:right w:val="single" w:sz="4" w:space="0" w:color="000000"/>
            </w:tcBorders>
            <w:shd w:val="clear" w:color="000000" w:fill="FFFFFF"/>
            <w:hideMark/>
          </w:tcPr>
          <w:p w14:paraId="3EA3933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location</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245482AC"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xml:space="preserve">not applicable </w:t>
            </w:r>
          </w:p>
        </w:tc>
      </w:tr>
      <w:tr w:rsidR="00E83FFA" w:rsidRPr="00E83FFA" w14:paraId="7C46F3F4"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1A94A694"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53C744E5"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val="restart"/>
            <w:tcBorders>
              <w:top w:val="nil"/>
              <w:left w:val="single" w:sz="4" w:space="0" w:color="000000"/>
              <w:bottom w:val="single" w:sz="4" w:space="0" w:color="000000"/>
              <w:right w:val="single" w:sz="4" w:space="0" w:color="000000"/>
            </w:tcBorders>
            <w:shd w:val="clear" w:color="000000" w:fill="FFFFFF"/>
            <w:hideMark/>
          </w:tcPr>
          <w:p w14:paraId="1EAAE9D3"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2</w:t>
            </w:r>
          </w:p>
        </w:tc>
        <w:tc>
          <w:tcPr>
            <w:tcW w:w="3720" w:type="dxa"/>
            <w:gridSpan w:val="2"/>
            <w:tcBorders>
              <w:top w:val="single" w:sz="4" w:space="0" w:color="000000"/>
              <w:left w:val="nil"/>
              <w:bottom w:val="single" w:sz="4" w:space="0" w:color="000000"/>
              <w:right w:val="single" w:sz="4" w:space="0" w:color="000000"/>
            </w:tcBorders>
            <w:shd w:val="clear" w:color="000000" w:fill="FFFFFF"/>
            <w:hideMark/>
          </w:tcPr>
          <w:p w14:paraId="1DD8F4F5"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наименование реорганизуемого или ликвидируемого юридического лица</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273A226A"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не применимо</w:t>
            </w:r>
          </w:p>
        </w:tc>
      </w:tr>
      <w:tr w:rsidR="00E83FFA" w:rsidRPr="00E83FFA" w14:paraId="7198B747"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4909C15D"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164BF204"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7A904623"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720" w:type="dxa"/>
            <w:gridSpan w:val="2"/>
            <w:tcBorders>
              <w:top w:val="single" w:sz="4" w:space="0" w:color="000000"/>
              <w:left w:val="nil"/>
              <w:bottom w:val="single" w:sz="4" w:space="0" w:color="000000"/>
              <w:right w:val="single" w:sz="4" w:space="0" w:color="000000"/>
            </w:tcBorders>
            <w:shd w:val="clear" w:color="000000" w:fill="FFFFFF"/>
            <w:hideMark/>
          </w:tcPr>
          <w:p w14:paraId="0BDF9FE2"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қайта құрылатын немесе таратылатын заңды тұлғаның атауы</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1D055B9F"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қолданылмайды</w:t>
            </w:r>
          </w:p>
        </w:tc>
      </w:tr>
      <w:tr w:rsidR="00E83FFA" w:rsidRPr="00E83FFA" w14:paraId="5168F378"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0ABC1ACE"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6D5CF5A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2247DC16"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720" w:type="dxa"/>
            <w:gridSpan w:val="2"/>
            <w:tcBorders>
              <w:top w:val="single" w:sz="4" w:space="0" w:color="000000"/>
              <w:left w:val="nil"/>
              <w:bottom w:val="single" w:sz="4" w:space="0" w:color="000000"/>
              <w:right w:val="single" w:sz="4" w:space="0" w:color="000000"/>
            </w:tcBorders>
            <w:shd w:val="clear" w:color="000000" w:fill="FFFFFF"/>
            <w:hideMark/>
          </w:tcPr>
          <w:p w14:paraId="39D2ED44"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name of a reorganized or liquidated legal entity</w:t>
            </w:r>
          </w:p>
        </w:tc>
        <w:tc>
          <w:tcPr>
            <w:tcW w:w="4961" w:type="dxa"/>
            <w:gridSpan w:val="2"/>
            <w:tcBorders>
              <w:top w:val="single" w:sz="4" w:space="0" w:color="000000"/>
              <w:left w:val="nil"/>
              <w:bottom w:val="nil"/>
              <w:right w:val="single" w:sz="4" w:space="0" w:color="000000"/>
            </w:tcBorders>
            <w:shd w:val="clear" w:color="000000" w:fill="CCCCFF"/>
            <w:hideMark/>
          </w:tcPr>
          <w:p w14:paraId="6BE52929"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xml:space="preserve">not applicable </w:t>
            </w:r>
          </w:p>
        </w:tc>
      </w:tr>
      <w:tr w:rsidR="00E83FFA" w:rsidRPr="00E83FFA" w14:paraId="6DC279D5" w14:textId="77777777" w:rsidTr="00F85CF1">
        <w:trPr>
          <w:trHeight w:val="300"/>
        </w:trPr>
        <w:tc>
          <w:tcPr>
            <w:tcW w:w="399" w:type="dxa"/>
            <w:vMerge/>
            <w:tcBorders>
              <w:top w:val="nil"/>
              <w:left w:val="single" w:sz="4" w:space="0" w:color="000000"/>
              <w:bottom w:val="single" w:sz="4" w:space="0" w:color="000000"/>
              <w:right w:val="single" w:sz="4" w:space="0" w:color="000000"/>
            </w:tcBorders>
            <w:vAlign w:val="center"/>
            <w:hideMark/>
          </w:tcPr>
          <w:p w14:paraId="425119E3"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3C5AE465"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val="restart"/>
            <w:tcBorders>
              <w:top w:val="nil"/>
              <w:left w:val="single" w:sz="4" w:space="0" w:color="000000"/>
              <w:bottom w:val="single" w:sz="4" w:space="0" w:color="000000"/>
              <w:right w:val="single" w:sz="4" w:space="0" w:color="000000"/>
            </w:tcBorders>
            <w:shd w:val="clear" w:color="000000" w:fill="FFFFFF"/>
            <w:hideMark/>
          </w:tcPr>
          <w:p w14:paraId="05F8C2BF"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3</w:t>
            </w:r>
          </w:p>
        </w:tc>
        <w:tc>
          <w:tcPr>
            <w:tcW w:w="372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353DAE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БИН реорганизуемого или ликвидируемого юридического лица</w:t>
            </w:r>
          </w:p>
        </w:tc>
        <w:tc>
          <w:tcPr>
            <w:tcW w:w="2929" w:type="dxa"/>
            <w:vMerge w:val="restart"/>
            <w:tcBorders>
              <w:top w:val="single" w:sz="4" w:space="0" w:color="000000"/>
              <w:left w:val="single" w:sz="4" w:space="0" w:color="000000"/>
              <w:bottom w:val="single" w:sz="4" w:space="0" w:color="000000"/>
              <w:right w:val="single" w:sz="4" w:space="0" w:color="auto"/>
            </w:tcBorders>
            <w:shd w:val="clear" w:color="000000" w:fill="CCCCFF"/>
            <w:hideMark/>
          </w:tcPr>
          <w:p w14:paraId="330093C6"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w:t>
            </w:r>
          </w:p>
        </w:tc>
        <w:tc>
          <w:tcPr>
            <w:tcW w:w="2032" w:type="dxa"/>
            <w:tcBorders>
              <w:top w:val="single" w:sz="4" w:space="0" w:color="auto"/>
              <w:left w:val="single" w:sz="4" w:space="0" w:color="auto"/>
              <w:bottom w:val="single" w:sz="4" w:space="0" w:color="auto"/>
              <w:right w:val="single" w:sz="4" w:space="0" w:color="auto"/>
            </w:tcBorders>
            <w:shd w:val="clear" w:color="000000" w:fill="FFFFFF"/>
            <w:hideMark/>
          </w:tcPr>
          <w:p w14:paraId="3831E8F3"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не применимо</w:t>
            </w:r>
          </w:p>
        </w:tc>
      </w:tr>
      <w:tr w:rsidR="00E83FFA" w:rsidRPr="00E83FFA" w14:paraId="46FEA271" w14:textId="77777777" w:rsidTr="00F85CF1">
        <w:trPr>
          <w:trHeight w:val="300"/>
        </w:trPr>
        <w:tc>
          <w:tcPr>
            <w:tcW w:w="399" w:type="dxa"/>
            <w:vMerge/>
            <w:tcBorders>
              <w:top w:val="nil"/>
              <w:left w:val="single" w:sz="4" w:space="0" w:color="000000"/>
              <w:bottom w:val="single" w:sz="4" w:space="0" w:color="000000"/>
              <w:right w:val="single" w:sz="4" w:space="0" w:color="000000"/>
            </w:tcBorders>
            <w:vAlign w:val="center"/>
            <w:hideMark/>
          </w:tcPr>
          <w:p w14:paraId="58C8CC20"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2A4BC942"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3874B674"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72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08852EF"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қайта құрылатын немесе таратылатын заңды тұлғаның БСН</w:t>
            </w:r>
          </w:p>
        </w:tc>
        <w:tc>
          <w:tcPr>
            <w:tcW w:w="2929" w:type="dxa"/>
            <w:vMerge/>
            <w:tcBorders>
              <w:top w:val="single" w:sz="4" w:space="0" w:color="000000"/>
              <w:left w:val="single" w:sz="4" w:space="0" w:color="000000"/>
              <w:bottom w:val="single" w:sz="4" w:space="0" w:color="000000"/>
              <w:right w:val="single" w:sz="4" w:space="0" w:color="auto"/>
            </w:tcBorders>
            <w:vAlign w:val="center"/>
            <w:hideMark/>
          </w:tcPr>
          <w:p w14:paraId="38E29003"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2032" w:type="dxa"/>
            <w:tcBorders>
              <w:top w:val="single" w:sz="4" w:space="0" w:color="auto"/>
              <w:left w:val="single" w:sz="4" w:space="0" w:color="auto"/>
              <w:bottom w:val="single" w:sz="4" w:space="0" w:color="auto"/>
              <w:right w:val="single" w:sz="4" w:space="0" w:color="auto"/>
            </w:tcBorders>
            <w:shd w:val="clear" w:color="000000" w:fill="FFFFFF"/>
            <w:hideMark/>
          </w:tcPr>
          <w:p w14:paraId="66BBA039"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қолданылмайды</w:t>
            </w:r>
          </w:p>
        </w:tc>
      </w:tr>
      <w:tr w:rsidR="00E83FFA" w:rsidRPr="00E83FFA" w14:paraId="6A73157C" w14:textId="77777777" w:rsidTr="00F85CF1">
        <w:trPr>
          <w:trHeight w:val="300"/>
        </w:trPr>
        <w:tc>
          <w:tcPr>
            <w:tcW w:w="399" w:type="dxa"/>
            <w:vMerge/>
            <w:tcBorders>
              <w:top w:val="nil"/>
              <w:left w:val="single" w:sz="4" w:space="0" w:color="000000"/>
              <w:bottom w:val="single" w:sz="4" w:space="0" w:color="000000"/>
              <w:right w:val="single" w:sz="4" w:space="0" w:color="000000"/>
            </w:tcBorders>
            <w:vAlign w:val="center"/>
            <w:hideMark/>
          </w:tcPr>
          <w:p w14:paraId="31AAACEE"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7BB9052B"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0408333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72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9A2854C"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BIN of a reorganized or liquidated legal entity</w:t>
            </w:r>
          </w:p>
        </w:tc>
        <w:tc>
          <w:tcPr>
            <w:tcW w:w="2929" w:type="dxa"/>
            <w:vMerge/>
            <w:tcBorders>
              <w:top w:val="single" w:sz="4" w:space="0" w:color="000000"/>
              <w:left w:val="single" w:sz="4" w:space="0" w:color="000000"/>
              <w:bottom w:val="single" w:sz="4" w:space="0" w:color="000000"/>
              <w:right w:val="single" w:sz="4" w:space="0" w:color="auto"/>
            </w:tcBorders>
            <w:vAlign w:val="center"/>
            <w:hideMark/>
          </w:tcPr>
          <w:p w14:paraId="7AE0A227"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p>
        </w:tc>
        <w:tc>
          <w:tcPr>
            <w:tcW w:w="2032" w:type="dxa"/>
            <w:tcBorders>
              <w:top w:val="single" w:sz="4" w:space="0" w:color="auto"/>
              <w:left w:val="single" w:sz="4" w:space="0" w:color="auto"/>
              <w:bottom w:val="single" w:sz="4" w:space="0" w:color="auto"/>
              <w:right w:val="single" w:sz="4" w:space="0" w:color="auto"/>
            </w:tcBorders>
            <w:shd w:val="clear" w:color="000000" w:fill="FFFFFF"/>
            <w:hideMark/>
          </w:tcPr>
          <w:p w14:paraId="16B9A17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xml:space="preserve">not applicable </w:t>
            </w:r>
          </w:p>
        </w:tc>
      </w:tr>
      <w:tr w:rsidR="00E83FFA" w:rsidRPr="00E83FFA" w14:paraId="22F8179B" w14:textId="77777777" w:rsidTr="00F85CF1">
        <w:trPr>
          <w:trHeight w:val="300"/>
        </w:trPr>
        <w:tc>
          <w:tcPr>
            <w:tcW w:w="399" w:type="dxa"/>
            <w:vMerge/>
            <w:tcBorders>
              <w:top w:val="nil"/>
              <w:left w:val="single" w:sz="4" w:space="0" w:color="000000"/>
              <w:bottom w:val="single" w:sz="4" w:space="0" w:color="000000"/>
              <w:right w:val="single" w:sz="4" w:space="0" w:color="000000"/>
            </w:tcBorders>
            <w:vAlign w:val="center"/>
            <w:hideMark/>
          </w:tcPr>
          <w:p w14:paraId="5C0C210B"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585C8B85"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val="restart"/>
            <w:tcBorders>
              <w:top w:val="nil"/>
              <w:left w:val="single" w:sz="4" w:space="0" w:color="000000"/>
              <w:bottom w:val="single" w:sz="4" w:space="0" w:color="000000"/>
              <w:right w:val="single" w:sz="4" w:space="0" w:color="000000"/>
            </w:tcBorders>
            <w:shd w:val="clear" w:color="000000" w:fill="FFFFFF"/>
            <w:hideMark/>
          </w:tcPr>
          <w:p w14:paraId="7161561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4</w:t>
            </w:r>
          </w:p>
        </w:tc>
        <w:tc>
          <w:tcPr>
            <w:tcW w:w="372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E2FA178"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форма реорганизации эмитента</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44524399"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не применимо</w:t>
            </w:r>
          </w:p>
        </w:tc>
      </w:tr>
      <w:tr w:rsidR="00E83FFA" w:rsidRPr="00E83FFA" w14:paraId="4C8172BD" w14:textId="77777777" w:rsidTr="00F85CF1">
        <w:trPr>
          <w:trHeight w:val="300"/>
        </w:trPr>
        <w:tc>
          <w:tcPr>
            <w:tcW w:w="399" w:type="dxa"/>
            <w:vMerge/>
            <w:tcBorders>
              <w:top w:val="nil"/>
              <w:left w:val="single" w:sz="4" w:space="0" w:color="000000"/>
              <w:bottom w:val="single" w:sz="4" w:space="0" w:color="000000"/>
              <w:right w:val="single" w:sz="4" w:space="0" w:color="000000"/>
            </w:tcBorders>
            <w:vAlign w:val="center"/>
            <w:hideMark/>
          </w:tcPr>
          <w:p w14:paraId="22AE52AD"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14A687A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53ADB142"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72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9760A4A"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xml:space="preserve">эмитентті қайта құрудың нысаны </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5075A681"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қолданылмайды</w:t>
            </w:r>
          </w:p>
        </w:tc>
      </w:tr>
      <w:tr w:rsidR="00E83FFA" w:rsidRPr="00E83FFA" w14:paraId="218C6106" w14:textId="77777777" w:rsidTr="00F85CF1">
        <w:trPr>
          <w:trHeight w:val="300"/>
        </w:trPr>
        <w:tc>
          <w:tcPr>
            <w:tcW w:w="399" w:type="dxa"/>
            <w:vMerge/>
            <w:tcBorders>
              <w:top w:val="nil"/>
              <w:left w:val="single" w:sz="4" w:space="0" w:color="000000"/>
              <w:bottom w:val="single" w:sz="4" w:space="0" w:color="000000"/>
              <w:right w:val="single" w:sz="4" w:space="0" w:color="000000"/>
            </w:tcBorders>
            <w:vAlign w:val="center"/>
            <w:hideMark/>
          </w:tcPr>
          <w:p w14:paraId="1D1B8844"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444756B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7FD7A025"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72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E27A594"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form of reorganization of the issuer</w:t>
            </w:r>
          </w:p>
        </w:tc>
        <w:tc>
          <w:tcPr>
            <w:tcW w:w="4961" w:type="dxa"/>
            <w:gridSpan w:val="2"/>
            <w:tcBorders>
              <w:top w:val="single" w:sz="4" w:space="0" w:color="000000"/>
              <w:left w:val="nil"/>
              <w:bottom w:val="nil"/>
              <w:right w:val="single" w:sz="4" w:space="0" w:color="000000"/>
            </w:tcBorders>
            <w:shd w:val="clear" w:color="000000" w:fill="CCCCFF"/>
            <w:hideMark/>
          </w:tcPr>
          <w:p w14:paraId="2207D53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xml:space="preserve">not applicable </w:t>
            </w:r>
          </w:p>
        </w:tc>
      </w:tr>
      <w:tr w:rsidR="00E83FFA" w:rsidRPr="00E83FFA" w14:paraId="55E8936A"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2172F12F"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519B4EEC"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val="restart"/>
            <w:tcBorders>
              <w:top w:val="nil"/>
              <w:left w:val="single" w:sz="4" w:space="0" w:color="000000"/>
              <w:bottom w:val="single" w:sz="4" w:space="0" w:color="000000"/>
              <w:right w:val="single" w:sz="4" w:space="0" w:color="000000"/>
            </w:tcBorders>
            <w:shd w:val="clear" w:color="000000" w:fill="FFFFFF"/>
            <w:hideMark/>
          </w:tcPr>
          <w:p w14:paraId="4E2F8C13"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5</w:t>
            </w:r>
          </w:p>
        </w:tc>
        <w:tc>
          <w:tcPr>
            <w:tcW w:w="3720" w:type="dxa"/>
            <w:gridSpan w:val="2"/>
            <w:tcBorders>
              <w:top w:val="single" w:sz="4" w:space="0" w:color="000000"/>
              <w:left w:val="nil"/>
              <w:bottom w:val="single" w:sz="4" w:space="0" w:color="000000"/>
              <w:right w:val="single" w:sz="4" w:space="0" w:color="000000"/>
            </w:tcBorders>
            <w:shd w:val="clear" w:color="000000" w:fill="FFFFFF"/>
            <w:hideMark/>
          </w:tcPr>
          <w:p w14:paraId="111D94AA"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условия реорганизации эмитента</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36DCF67B"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не применимо</w:t>
            </w:r>
          </w:p>
        </w:tc>
      </w:tr>
      <w:tr w:rsidR="00E83FFA" w:rsidRPr="00E83FFA" w14:paraId="48CAC3F2"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566C3554"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1046BFF8"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053F4884"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720" w:type="dxa"/>
            <w:gridSpan w:val="2"/>
            <w:tcBorders>
              <w:top w:val="single" w:sz="4" w:space="0" w:color="000000"/>
              <w:left w:val="nil"/>
              <w:bottom w:val="single" w:sz="4" w:space="0" w:color="000000"/>
              <w:right w:val="single" w:sz="4" w:space="0" w:color="000000"/>
            </w:tcBorders>
            <w:shd w:val="clear" w:color="000000" w:fill="FFFFFF"/>
            <w:hideMark/>
          </w:tcPr>
          <w:p w14:paraId="67CDA50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эмитентті қайта құрудың шарттары</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573FE1EA"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қолданылмайды</w:t>
            </w:r>
          </w:p>
        </w:tc>
      </w:tr>
      <w:tr w:rsidR="00E83FFA" w:rsidRPr="00E83FFA" w14:paraId="5B25F619"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25CBF102"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1BE9A841"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24" w:type="dxa"/>
            <w:vMerge/>
            <w:tcBorders>
              <w:top w:val="nil"/>
              <w:left w:val="single" w:sz="4" w:space="0" w:color="000000"/>
              <w:bottom w:val="single" w:sz="4" w:space="0" w:color="000000"/>
              <w:right w:val="single" w:sz="4" w:space="0" w:color="000000"/>
            </w:tcBorders>
            <w:vAlign w:val="center"/>
            <w:hideMark/>
          </w:tcPr>
          <w:p w14:paraId="6DE886E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3720" w:type="dxa"/>
            <w:gridSpan w:val="2"/>
            <w:tcBorders>
              <w:top w:val="single" w:sz="4" w:space="0" w:color="000000"/>
              <w:left w:val="nil"/>
              <w:bottom w:val="single" w:sz="4" w:space="0" w:color="000000"/>
              <w:right w:val="single" w:sz="4" w:space="0" w:color="000000"/>
            </w:tcBorders>
            <w:shd w:val="clear" w:color="000000" w:fill="FFFFFF"/>
            <w:hideMark/>
          </w:tcPr>
          <w:p w14:paraId="0C8B213C" w14:textId="77777777" w:rsidR="00E83FFA" w:rsidRPr="00C3139F" w:rsidRDefault="00E83FFA" w:rsidP="00E83FFA">
            <w:pPr>
              <w:spacing w:after="0" w:line="240" w:lineRule="auto"/>
              <w:rPr>
                <w:rFonts w:ascii="Times New Roman" w:eastAsia="Times New Roman" w:hAnsi="Times New Roman" w:cs="Times New Roman"/>
                <w:color w:val="000000"/>
                <w:sz w:val="18"/>
                <w:szCs w:val="18"/>
                <w:lang w:val="en-GB"/>
              </w:rPr>
            </w:pPr>
            <w:r w:rsidRPr="00C3139F">
              <w:rPr>
                <w:rFonts w:ascii="Times New Roman" w:eastAsia="Times New Roman" w:hAnsi="Times New Roman" w:cs="Times New Roman"/>
                <w:color w:val="000000"/>
                <w:sz w:val="18"/>
                <w:szCs w:val="18"/>
                <w:lang w:val="en-GB"/>
              </w:rPr>
              <w:t>conditions of reorganisation of the issuer</w:t>
            </w:r>
          </w:p>
        </w:tc>
        <w:tc>
          <w:tcPr>
            <w:tcW w:w="4961" w:type="dxa"/>
            <w:gridSpan w:val="2"/>
            <w:tcBorders>
              <w:top w:val="single" w:sz="4" w:space="0" w:color="000000"/>
              <w:left w:val="nil"/>
              <w:bottom w:val="nil"/>
              <w:right w:val="single" w:sz="4" w:space="0" w:color="000000"/>
            </w:tcBorders>
            <w:shd w:val="clear" w:color="000000" w:fill="CCCCFF"/>
            <w:hideMark/>
          </w:tcPr>
          <w:p w14:paraId="5086B6F7"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xml:space="preserve">not applicable </w:t>
            </w:r>
          </w:p>
        </w:tc>
      </w:tr>
      <w:tr w:rsidR="00E83FFA" w:rsidRPr="00E83FFA" w14:paraId="0E57FF00"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5A5F0B27"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val="restart"/>
            <w:tcBorders>
              <w:top w:val="nil"/>
              <w:left w:val="single" w:sz="4" w:space="0" w:color="000000"/>
              <w:bottom w:val="single" w:sz="4" w:space="0" w:color="000000"/>
              <w:right w:val="single" w:sz="4" w:space="0" w:color="000000"/>
            </w:tcBorders>
            <w:shd w:val="clear" w:color="000000" w:fill="FFFFFF"/>
            <w:hideMark/>
          </w:tcPr>
          <w:p w14:paraId="0B3BAA7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6</w:t>
            </w: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0B0856A7"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иные сведения при необходимости</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59F104F5"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не имеется</w:t>
            </w:r>
          </w:p>
        </w:tc>
      </w:tr>
      <w:tr w:rsidR="00F85CF1" w:rsidRPr="00E83FFA" w14:paraId="5C0EAE58"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60DE6E3A"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50378EFF"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7E75A400"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қажет болған кезде өзге де мәліметтер</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02218C44"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жоқ</w:t>
            </w:r>
          </w:p>
        </w:tc>
      </w:tr>
      <w:tr w:rsidR="00F85CF1" w:rsidRPr="00E83FFA" w14:paraId="5EDBA21B" w14:textId="77777777" w:rsidTr="00F85CF1">
        <w:trPr>
          <w:trHeight w:val="570"/>
        </w:trPr>
        <w:tc>
          <w:tcPr>
            <w:tcW w:w="399" w:type="dxa"/>
            <w:vMerge/>
            <w:tcBorders>
              <w:top w:val="nil"/>
              <w:left w:val="single" w:sz="4" w:space="0" w:color="000000"/>
              <w:bottom w:val="single" w:sz="4" w:space="0" w:color="000000"/>
              <w:right w:val="single" w:sz="4" w:space="0" w:color="000000"/>
            </w:tcBorders>
            <w:vAlign w:val="center"/>
            <w:hideMark/>
          </w:tcPr>
          <w:p w14:paraId="3A43552A"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44270C04"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4044" w:type="dxa"/>
            <w:gridSpan w:val="3"/>
            <w:tcBorders>
              <w:top w:val="single" w:sz="4" w:space="0" w:color="000000"/>
              <w:left w:val="nil"/>
              <w:bottom w:val="single" w:sz="4" w:space="0" w:color="000000"/>
              <w:right w:val="single" w:sz="4" w:space="0" w:color="000000"/>
            </w:tcBorders>
            <w:shd w:val="clear" w:color="000000" w:fill="FFFFFF"/>
            <w:hideMark/>
          </w:tcPr>
          <w:p w14:paraId="2904D48A"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xml:space="preserve">other information if necessary </w:t>
            </w:r>
          </w:p>
        </w:tc>
        <w:tc>
          <w:tcPr>
            <w:tcW w:w="4961" w:type="dxa"/>
            <w:gridSpan w:val="2"/>
            <w:tcBorders>
              <w:top w:val="single" w:sz="4" w:space="0" w:color="000000"/>
              <w:left w:val="nil"/>
              <w:bottom w:val="single" w:sz="4" w:space="0" w:color="000000"/>
              <w:right w:val="single" w:sz="4" w:space="0" w:color="000000"/>
            </w:tcBorders>
            <w:shd w:val="clear" w:color="000000" w:fill="CCCCFF"/>
            <w:hideMark/>
          </w:tcPr>
          <w:p w14:paraId="395A78D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none</w:t>
            </w:r>
          </w:p>
        </w:tc>
      </w:tr>
      <w:tr w:rsidR="00E83FFA" w:rsidRPr="00E83FFA" w14:paraId="335BC162" w14:textId="77777777" w:rsidTr="00F85CF1">
        <w:trPr>
          <w:trHeight w:val="555"/>
        </w:trPr>
        <w:tc>
          <w:tcPr>
            <w:tcW w:w="399" w:type="dxa"/>
            <w:vMerge/>
            <w:tcBorders>
              <w:top w:val="nil"/>
              <w:left w:val="single" w:sz="4" w:space="0" w:color="000000"/>
              <w:bottom w:val="single" w:sz="4" w:space="0" w:color="000000"/>
              <w:right w:val="single" w:sz="4" w:space="0" w:color="000000"/>
            </w:tcBorders>
            <w:vAlign w:val="center"/>
            <w:hideMark/>
          </w:tcPr>
          <w:p w14:paraId="2AE6CE43"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val="restart"/>
            <w:tcBorders>
              <w:top w:val="nil"/>
              <w:left w:val="single" w:sz="4" w:space="0" w:color="000000"/>
              <w:bottom w:val="single" w:sz="4" w:space="0" w:color="000000"/>
              <w:right w:val="single" w:sz="4" w:space="0" w:color="000000"/>
            </w:tcBorders>
            <w:shd w:val="clear" w:color="000000" w:fill="FFFFFF"/>
            <w:hideMark/>
          </w:tcPr>
          <w:p w14:paraId="73839BC1"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r w:rsidRPr="00E83FFA">
              <w:rPr>
                <w:rFonts w:ascii="Times New Roman" w:eastAsia="Times New Roman" w:hAnsi="Times New Roman" w:cs="Times New Roman"/>
                <w:color w:val="000000"/>
                <w:sz w:val="18"/>
                <w:szCs w:val="18"/>
              </w:rPr>
              <w:t> </w:t>
            </w:r>
          </w:p>
        </w:tc>
        <w:tc>
          <w:tcPr>
            <w:tcW w:w="9005" w:type="dxa"/>
            <w:gridSpan w:val="5"/>
            <w:tcBorders>
              <w:top w:val="single" w:sz="4" w:space="0" w:color="000000"/>
              <w:left w:val="nil"/>
              <w:bottom w:val="single" w:sz="4" w:space="0" w:color="000000"/>
              <w:right w:val="single" w:sz="4" w:space="0" w:color="000000"/>
            </w:tcBorders>
            <w:shd w:val="clear" w:color="000000" w:fill="FFFFFF"/>
            <w:hideMark/>
          </w:tcPr>
          <w:p w14:paraId="1AFB3CE4" w14:textId="77777777" w:rsidR="00E83FFA" w:rsidRPr="00E83FFA" w:rsidRDefault="00E83FFA" w:rsidP="00E83FFA">
            <w:pPr>
              <w:spacing w:after="0" w:line="240" w:lineRule="auto"/>
              <w:rPr>
                <w:rFonts w:ascii="Times New Roman" w:eastAsia="Times New Roman" w:hAnsi="Times New Roman" w:cs="Times New Roman"/>
                <w:color w:val="003366"/>
                <w:sz w:val="18"/>
                <w:szCs w:val="18"/>
              </w:rPr>
            </w:pPr>
            <w:r w:rsidRPr="00E83FFA">
              <w:rPr>
                <w:rFonts w:ascii="Times New Roman" w:eastAsia="Times New Roman" w:hAnsi="Times New Roman" w:cs="Times New Roman"/>
                <w:color w:val="003366"/>
                <w:sz w:val="18"/>
                <w:szCs w:val="18"/>
              </w:rPr>
              <w:t>В случае наличия у эмитента единственного акционера (участника), указывается дата решения единственного акционера (участника), решения принятые единственным акционером (участником), иные сведения по решению эмитента.</w:t>
            </w:r>
          </w:p>
        </w:tc>
      </w:tr>
      <w:tr w:rsidR="00E83FFA" w:rsidRPr="00E83FFA" w14:paraId="29F2D808" w14:textId="77777777" w:rsidTr="00F85CF1">
        <w:trPr>
          <w:trHeight w:val="555"/>
        </w:trPr>
        <w:tc>
          <w:tcPr>
            <w:tcW w:w="399" w:type="dxa"/>
            <w:vMerge/>
            <w:tcBorders>
              <w:top w:val="nil"/>
              <w:left w:val="single" w:sz="4" w:space="0" w:color="000000"/>
              <w:bottom w:val="single" w:sz="4" w:space="0" w:color="000000"/>
              <w:right w:val="single" w:sz="4" w:space="0" w:color="000000"/>
            </w:tcBorders>
            <w:vAlign w:val="center"/>
            <w:hideMark/>
          </w:tcPr>
          <w:p w14:paraId="62169C2C"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18724071"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9005" w:type="dxa"/>
            <w:gridSpan w:val="5"/>
            <w:tcBorders>
              <w:top w:val="single" w:sz="4" w:space="0" w:color="000000"/>
              <w:left w:val="nil"/>
              <w:bottom w:val="single" w:sz="4" w:space="0" w:color="000000"/>
              <w:right w:val="single" w:sz="4" w:space="0" w:color="000000"/>
            </w:tcBorders>
            <w:shd w:val="clear" w:color="000000" w:fill="FFFFFF"/>
            <w:hideMark/>
          </w:tcPr>
          <w:p w14:paraId="721EFD93" w14:textId="77777777" w:rsidR="00E83FFA" w:rsidRPr="00E83FFA" w:rsidRDefault="00E83FFA" w:rsidP="00E83FFA">
            <w:pPr>
              <w:spacing w:after="0" w:line="240" w:lineRule="auto"/>
              <w:rPr>
                <w:rFonts w:ascii="Times New Roman" w:eastAsia="Times New Roman" w:hAnsi="Times New Roman" w:cs="Times New Roman"/>
                <w:color w:val="003366"/>
                <w:sz w:val="18"/>
                <w:szCs w:val="18"/>
              </w:rPr>
            </w:pPr>
            <w:r w:rsidRPr="00E83FFA">
              <w:rPr>
                <w:rFonts w:ascii="Times New Roman" w:eastAsia="Times New Roman" w:hAnsi="Times New Roman" w:cs="Times New Roman"/>
                <w:color w:val="003366"/>
                <w:sz w:val="18"/>
                <w:szCs w:val="18"/>
              </w:rPr>
              <w:t>Эмитенттің жалғыз акционері (қатысушысы) болған жағдайда жалғыз акционер (қатысушы) шешім қабылдаған күн, жалғыз акционер (қатысушы) қабылдаған шешімдер, эмитенттің ұйғарымы бойынша өзге де мәліметтер көрсетіледі.</w:t>
            </w:r>
          </w:p>
        </w:tc>
      </w:tr>
      <w:tr w:rsidR="00E83FFA" w:rsidRPr="00CD285B" w14:paraId="0C91796B" w14:textId="77777777" w:rsidTr="00F85CF1">
        <w:trPr>
          <w:trHeight w:val="555"/>
        </w:trPr>
        <w:tc>
          <w:tcPr>
            <w:tcW w:w="399" w:type="dxa"/>
            <w:vMerge/>
            <w:tcBorders>
              <w:top w:val="nil"/>
              <w:left w:val="single" w:sz="4" w:space="0" w:color="000000"/>
              <w:bottom w:val="single" w:sz="4" w:space="0" w:color="000000"/>
              <w:right w:val="single" w:sz="4" w:space="0" w:color="000000"/>
            </w:tcBorders>
            <w:vAlign w:val="center"/>
            <w:hideMark/>
          </w:tcPr>
          <w:p w14:paraId="64566679" w14:textId="77777777" w:rsidR="00E83FFA" w:rsidRPr="00E83FFA" w:rsidRDefault="00E83FFA" w:rsidP="00E83FFA">
            <w:pPr>
              <w:spacing w:after="0" w:line="240" w:lineRule="auto"/>
              <w:rPr>
                <w:rFonts w:ascii="Times New Roman" w:eastAsia="Times New Roman" w:hAnsi="Times New Roman" w:cs="Times New Roman"/>
                <w:b/>
                <w:bCs/>
                <w:color w:val="000000"/>
                <w:sz w:val="18"/>
                <w:szCs w:val="18"/>
              </w:rPr>
            </w:pPr>
          </w:p>
        </w:tc>
        <w:tc>
          <w:tcPr>
            <w:tcW w:w="514" w:type="dxa"/>
            <w:vMerge/>
            <w:tcBorders>
              <w:top w:val="nil"/>
              <w:left w:val="single" w:sz="4" w:space="0" w:color="000000"/>
              <w:bottom w:val="single" w:sz="4" w:space="0" w:color="000000"/>
              <w:right w:val="single" w:sz="4" w:space="0" w:color="000000"/>
            </w:tcBorders>
            <w:vAlign w:val="center"/>
            <w:hideMark/>
          </w:tcPr>
          <w:p w14:paraId="61A6194E" w14:textId="77777777" w:rsidR="00E83FFA" w:rsidRPr="00E83FFA" w:rsidRDefault="00E83FFA" w:rsidP="00E83FFA">
            <w:pPr>
              <w:spacing w:after="0" w:line="240" w:lineRule="auto"/>
              <w:rPr>
                <w:rFonts w:ascii="Times New Roman" w:eastAsia="Times New Roman" w:hAnsi="Times New Roman" w:cs="Times New Roman"/>
                <w:color w:val="000000"/>
                <w:sz w:val="18"/>
                <w:szCs w:val="18"/>
              </w:rPr>
            </w:pPr>
          </w:p>
        </w:tc>
        <w:tc>
          <w:tcPr>
            <w:tcW w:w="9005" w:type="dxa"/>
            <w:gridSpan w:val="5"/>
            <w:tcBorders>
              <w:top w:val="single" w:sz="4" w:space="0" w:color="000000"/>
              <w:left w:val="nil"/>
              <w:bottom w:val="single" w:sz="4" w:space="0" w:color="000000"/>
              <w:right w:val="single" w:sz="4" w:space="0" w:color="000000"/>
            </w:tcBorders>
            <w:shd w:val="clear" w:color="000000" w:fill="FFFFFF"/>
            <w:hideMark/>
          </w:tcPr>
          <w:p w14:paraId="3C25AE03" w14:textId="77777777" w:rsidR="00E83FFA" w:rsidRPr="00C3139F" w:rsidRDefault="00E83FFA" w:rsidP="00E83FFA">
            <w:pPr>
              <w:spacing w:after="0" w:line="240" w:lineRule="auto"/>
              <w:rPr>
                <w:rFonts w:ascii="Times New Roman" w:eastAsia="Times New Roman" w:hAnsi="Times New Roman" w:cs="Times New Roman"/>
                <w:color w:val="003366"/>
                <w:sz w:val="18"/>
                <w:szCs w:val="18"/>
                <w:lang w:val="en-GB"/>
              </w:rPr>
            </w:pPr>
            <w:r w:rsidRPr="00C3139F">
              <w:rPr>
                <w:rFonts w:ascii="Times New Roman" w:eastAsia="Times New Roman" w:hAnsi="Times New Roman" w:cs="Times New Roman"/>
                <w:color w:val="003366"/>
                <w:sz w:val="18"/>
                <w:szCs w:val="18"/>
                <w:lang w:val="en-GB"/>
              </w:rPr>
              <w:t>If the issuer has the sole shareholder (member), the date of the decision of the sole shareholder (member), the decisions made by the sole shareholder (member), other information based on the decision of the issuer are submitted.</w:t>
            </w:r>
          </w:p>
        </w:tc>
      </w:tr>
    </w:tbl>
    <w:p w14:paraId="50647B8E" w14:textId="77777777" w:rsidR="00E83FFA" w:rsidRPr="00C3139F" w:rsidRDefault="00E83FFA" w:rsidP="00E83FFA">
      <w:pPr>
        <w:tabs>
          <w:tab w:val="left" w:pos="1320"/>
        </w:tabs>
        <w:spacing w:after="0"/>
        <w:jc w:val="both"/>
        <w:rPr>
          <w:rFonts w:ascii="Times New Roman" w:hAnsi="Times New Roman" w:cs="Times New Roman"/>
          <w:sz w:val="24"/>
          <w:szCs w:val="24"/>
          <w:lang w:val="en-GB"/>
        </w:rPr>
      </w:pPr>
    </w:p>
    <w:p w14:paraId="622B28FF" w14:textId="77777777" w:rsidR="0024776C" w:rsidRDefault="0024776C" w:rsidP="00DA1E89">
      <w:pPr>
        <w:spacing w:after="0" w:line="240" w:lineRule="auto"/>
        <w:jc w:val="both"/>
        <w:rPr>
          <w:rFonts w:ascii="Times New Roman" w:hAnsi="Times New Roman" w:cs="Times New Roman"/>
          <w:i/>
          <w:iCs/>
          <w:sz w:val="24"/>
          <w:szCs w:val="24"/>
          <w:lang w:val="kk-KZ"/>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68"/>
      </w:tblGrid>
      <w:tr w:rsidR="00DA1E89" w14:paraId="09DFD625" w14:textId="77777777" w:rsidTr="00A76E0D">
        <w:tc>
          <w:tcPr>
            <w:tcW w:w="4955" w:type="dxa"/>
          </w:tcPr>
          <w:p w14:paraId="504761A0" w14:textId="77777777" w:rsidR="00DA1E89" w:rsidRPr="00785CFF" w:rsidRDefault="00DA1E89" w:rsidP="00A76E0D">
            <w:pPr>
              <w:spacing w:after="0" w:line="240" w:lineRule="auto"/>
              <w:jc w:val="both"/>
              <w:rPr>
                <w:rFonts w:ascii="Times New Roman" w:hAnsi="Times New Roman" w:cs="Times New Roman"/>
                <w:b/>
                <w:bCs/>
                <w:sz w:val="28"/>
                <w:szCs w:val="28"/>
              </w:rPr>
            </w:pPr>
            <w:r w:rsidRPr="00785CFF">
              <w:rPr>
                <w:rFonts w:ascii="Times New Roman" w:hAnsi="Times New Roman" w:cs="Times New Roman"/>
                <w:b/>
                <w:bCs/>
                <w:sz w:val="28"/>
                <w:szCs w:val="28"/>
              </w:rPr>
              <w:t>Генеральный директор</w:t>
            </w:r>
          </w:p>
        </w:tc>
        <w:tc>
          <w:tcPr>
            <w:tcW w:w="4968" w:type="dxa"/>
          </w:tcPr>
          <w:p w14:paraId="5D7919CE" w14:textId="77777777" w:rsidR="00DA1E89" w:rsidRPr="00785CFF" w:rsidRDefault="00DA1E89" w:rsidP="00A76E0D">
            <w:pPr>
              <w:spacing w:after="0" w:line="240" w:lineRule="auto"/>
              <w:jc w:val="right"/>
              <w:rPr>
                <w:rFonts w:ascii="Times New Roman" w:hAnsi="Times New Roman" w:cs="Times New Roman"/>
                <w:b/>
                <w:bCs/>
                <w:sz w:val="28"/>
                <w:szCs w:val="28"/>
              </w:rPr>
            </w:pPr>
            <w:r w:rsidRPr="00785CFF">
              <w:rPr>
                <w:rFonts w:ascii="Times New Roman" w:hAnsi="Times New Roman" w:cs="Times New Roman"/>
                <w:b/>
                <w:bCs/>
                <w:sz w:val="28"/>
                <w:szCs w:val="28"/>
              </w:rPr>
              <w:t>К. Раду</w:t>
            </w:r>
          </w:p>
        </w:tc>
      </w:tr>
    </w:tbl>
    <w:p w14:paraId="6B2708E7" w14:textId="77777777" w:rsidR="00DA1E89" w:rsidRDefault="00DA1E89" w:rsidP="00DA1E89">
      <w:pPr>
        <w:spacing w:after="0" w:line="240" w:lineRule="auto"/>
        <w:jc w:val="both"/>
        <w:rPr>
          <w:rFonts w:ascii="Times New Roman" w:hAnsi="Times New Roman" w:cs="Times New Roman"/>
          <w:sz w:val="28"/>
          <w:szCs w:val="28"/>
        </w:rPr>
      </w:pPr>
    </w:p>
    <w:p w14:paraId="19B1D62C" w14:textId="77777777" w:rsidR="00DE6178" w:rsidRDefault="00DE6178" w:rsidP="00C14D40">
      <w:pPr>
        <w:spacing w:after="0"/>
        <w:rPr>
          <w:rFonts w:ascii="Times New Roman" w:hAnsi="Times New Roman" w:cs="Times New Roman"/>
          <w:sz w:val="20"/>
          <w:szCs w:val="20"/>
        </w:rPr>
      </w:pPr>
    </w:p>
    <w:p w14:paraId="6F018FA0" w14:textId="77777777" w:rsidR="00DE6178" w:rsidRDefault="00DE6178" w:rsidP="00C14D40">
      <w:pPr>
        <w:spacing w:after="0"/>
        <w:rPr>
          <w:rFonts w:ascii="Times New Roman" w:hAnsi="Times New Roman" w:cs="Times New Roman"/>
          <w:sz w:val="20"/>
          <w:szCs w:val="20"/>
        </w:rPr>
      </w:pPr>
    </w:p>
    <w:p w14:paraId="70CD2B29" w14:textId="77777777" w:rsidR="00DE6178" w:rsidRDefault="00DE6178" w:rsidP="00C14D40">
      <w:pPr>
        <w:spacing w:after="0"/>
        <w:rPr>
          <w:rFonts w:ascii="Times New Roman" w:hAnsi="Times New Roman" w:cs="Times New Roman"/>
          <w:sz w:val="20"/>
          <w:szCs w:val="20"/>
        </w:rPr>
      </w:pPr>
    </w:p>
    <w:p w14:paraId="0D54F9D4" w14:textId="77777777" w:rsidR="001E19C0" w:rsidRPr="001B1A3D" w:rsidRDefault="001E19C0" w:rsidP="001E19C0">
      <w:pPr>
        <w:widowControl w:val="0"/>
        <w:autoSpaceDE w:val="0"/>
        <w:autoSpaceDN w:val="0"/>
        <w:spacing w:after="0" w:line="240" w:lineRule="auto"/>
        <w:jc w:val="both"/>
        <w:rPr>
          <w:rFonts w:ascii="Times New Roman" w:eastAsia="Times New Roman" w:hAnsi="Times New Roman" w:cs="Times New Roman"/>
          <w:i/>
          <w:sz w:val="18"/>
          <w:szCs w:val="18"/>
          <w:lang w:val="kk-KZ" w:eastAsia="en-US"/>
        </w:rPr>
      </w:pPr>
      <w:r w:rsidRPr="001B1A3D">
        <w:rPr>
          <w:rFonts w:ascii="Times New Roman" w:eastAsia="Times New Roman" w:hAnsi="Times New Roman" w:cs="Times New Roman"/>
          <w:i/>
          <w:sz w:val="18"/>
          <w:szCs w:val="18"/>
          <w:lang w:val="kk-KZ" w:eastAsia="en-US"/>
        </w:rPr>
        <w:t xml:space="preserve">Исп.: </w:t>
      </w:r>
      <w:r>
        <w:rPr>
          <w:rFonts w:ascii="Times New Roman" w:eastAsia="Times New Roman" w:hAnsi="Times New Roman" w:cs="Times New Roman"/>
          <w:i/>
          <w:sz w:val="18"/>
          <w:szCs w:val="18"/>
          <w:lang w:val="kk-KZ" w:eastAsia="en-US"/>
        </w:rPr>
        <w:t>Айту А</w:t>
      </w:r>
    </w:p>
    <w:p w14:paraId="1000F85C" w14:textId="77777777" w:rsidR="001E19C0" w:rsidRDefault="001E19C0" w:rsidP="001E19C0">
      <w:pPr>
        <w:widowControl w:val="0"/>
        <w:autoSpaceDE w:val="0"/>
        <w:autoSpaceDN w:val="0"/>
        <w:spacing w:after="0" w:line="240" w:lineRule="auto"/>
        <w:jc w:val="both"/>
        <w:rPr>
          <w:rFonts w:ascii="Times New Roman" w:eastAsia="Times New Roman" w:hAnsi="Times New Roman" w:cs="Times New Roman"/>
          <w:i/>
          <w:sz w:val="18"/>
          <w:szCs w:val="18"/>
          <w:lang w:val="kk-KZ" w:eastAsia="en-US"/>
        </w:rPr>
      </w:pPr>
      <w:r w:rsidRPr="001B1A3D">
        <w:rPr>
          <w:rFonts w:ascii="Times New Roman" w:eastAsia="Times New Roman" w:hAnsi="Times New Roman" w:cs="Times New Roman"/>
          <w:i/>
          <w:sz w:val="18"/>
          <w:szCs w:val="18"/>
          <w:lang w:val="kk-KZ" w:eastAsia="en-US"/>
        </w:rPr>
        <w:t>Тел.: +7 7172 79 82 23</w:t>
      </w:r>
    </w:p>
    <w:p w14:paraId="104499B2" w14:textId="77777777" w:rsidR="001E19C0" w:rsidRPr="003C1468" w:rsidRDefault="001E19C0" w:rsidP="001E19C0">
      <w:pPr>
        <w:spacing w:after="0" w:line="240" w:lineRule="auto"/>
        <w:rPr>
          <w:rFonts w:ascii="Times New Roman" w:hAnsi="Times New Roman" w:cs="Times New Roman"/>
          <w:i/>
          <w:iCs/>
          <w:sz w:val="18"/>
          <w:szCs w:val="18"/>
          <w:lang w:val="en-GB"/>
        </w:rPr>
      </w:pPr>
      <w:r>
        <w:rPr>
          <w:rFonts w:ascii="Times New Roman" w:hAnsi="Times New Roman" w:cs="Times New Roman"/>
          <w:i/>
          <w:iCs/>
          <w:sz w:val="18"/>
          <w:szCs w:val="18"/>
          <w:lang w:val="en-GB"/>
        </w:rPr>
        <w:t xml:space="preserve">e-mail: amirkhan.aitu@caa.gov.kz </w:t>
      </w:r>
    </w:p>
    <w:p w14:paraId="42999280" w14:textId="535E8E06" w:rsidR="00263709" w:rsidRPr="00263709" w:rsidRDefault="00263709" w:rsidP="00E83FFA">
      <w:pPr>
        <w:spacing w:after="0" w:line="240" w:lineRule="auto"/>
        <w:rPr>
          <w:rFonts w:ascii="Times New Roman" w:hAnsi="Times New Roman" w:cs="Times New Roman"/>
          <w:sz w:val="20"/>
          <w:szCs w:val="20"/>
          <w:lang w:val="en-GB"/>
        </w:rPr>
      </w:pPr>
    </w:p>
    <w:sectPr w:rsidR="00263709" w:rsidRPr="00263709" w:rsidSect="00E83FFA">
      <w:headerReference w:type="even" r:id="rId9"/>
      <w:headerReference w:type="default" r:id="rId10"/>
      <w:footerReference w:type="even" r:id="rId11"/>
      <w:headerReference w:type="first" r:id="rId12"/>
      <w:pgSz w:w="11906" w:h="16838"/>
      <w:pgMar w:top="836" w:right="851" w:bottom="567" w:left="1134" w:header="283" w:footer="51" w:gutter="0"/>
      <w:cols w:space="708"/>
      <w:titlePg/>
      <w:docGrid w:linePitch="360"/>
      <w:footerReference w:type="firs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21.12.2023 09:17 Турганбай Нуркен</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21.12.2023 11:06 Сулейманов Олжас Тлепбергенович</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21.12.2023 15:00 Раду Каталин</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05">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p>
      <w:r>
        <w:br w:type="page"/>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sz w:val="24"/>
          <w:szCs w:val="24"/>
        </w:rPr>
        <w:t>Данный электронный документ DOC ID KZ56JSM20231001281410DA918 подписан с использованием электронной цифровой подписи и отправлен посредством информационной системы «Казахстанский центр обмена электронными документами» .</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sz w:val="24"/>
          <w:szCs w:val="24"/>
        </w:rPr>
        <w:t>Для проверки электронного документа перейдите по ссылке: </w:t>
      </w:r>
      <w:hyperlink r:id="rId900" w:history="1">
        <w:r>
          <w:rPr>
            <w:rFonts w:ascii="Times New Roman" w:eastAsia="Times New Roman" w:hAnsi="Times New Roman" w:cs="Times New Roman"/>
            <w:rStyle w:val="a6"/>
            <w:sz w:val="24"/>
          </w:rPr>
          <w:t xml:space="preserve">?verify=KZ56JSM20231001281410DA918 </w:t>
        </w:r>
      </w:hyperlink>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sz w:val="24"/>
          <w:szCs w:val="24"/>
        </w:rPr>
        <w:t/>
      </w:r>
    </w:p>
    <w:tbl>
      <w:tblPr>
        <w:tblW w:w="8885.66" w:type="dxa"/>
        <w:shd w:val="clear" w:color="auto" w:fill="EEF9FF"/>
        <w:tblLook w:val="04A0" w:firstRow="1" w:lastRow="0" w:firstColumn="1" w:lastColumn="0" w:noHBand="0" w:noVBand="1"/>
      </w:tblPr>
      <w:tblGrid>
        <w:gridCol w:w="2047"/>
        <w:gridCol w:w="6520"/>
      </w:tblGrid>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Тип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Исходящий документ</w:t>
            </w:r>
          </w:p>
        </w:tc>
      </w:tr>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Номер и дата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 -16-06/5217 от 21.12.2023 г.</w:t>
            </w:r>
          </w:p>
        </w:tc>
      </w:tr>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Организация/отправитель</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АО "АВИАЦИОННАЯ АДМИНИСТРАЦИЯ КАЗАХСТАНА"</w:t>
            </w:r>
          </w:p>
        </w:tc>
      </w:tr>
      <w:tr>
        <w:tc>
          <w:tcPr>
            <w:vMerge w:val="restart"/>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Получатель (-и)</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ДРУГОЕ</w:t>
            </w:r>
          </w:p>
        </w:tc>
      </w:tr>
      <w:tr>
        <w:tc>
          <w:tcPr>
            <w:vMerge w:val="restart"/>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Электронные цифровые подписи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1"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Согласовано:  Турганбай Нуркен</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без ЭЦП</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21.12.2023 09:17</w:t>
            </w:r>
          </w:p>
        </w:tc>
      </w:tr>
      <w:tr>
        <w:tc>
          <w:tcPr>
            <w:vMerge w:val=""/>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2"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Согласовано:  Сулейманов Олжас Тлепбергенович</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без ЭЦП</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21.12.2023 11:06</w:t>
            </w:r>
          </w:p>
        </w:tc>
      </w:tr>
      <w:tr>
        <w:tc>
          <w:tcPr>
            <w:vMerge w:val=""/>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3"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Акционерное общество "Авиационная администрация Казахстана"</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Подписано:  РАДУ ГЕОРДЖЕ-КАТАЛИН</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MIIRtQYJ...kFunncA==</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21.12.2023 15:00</w:t>
            </w:r>
          </w:p>
        </w:tc>
      </w:tr>
      <w:tr>
        <w:tc>
          <w:tcPr>
            <w:vMerge w:val=""/>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4"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Акционерное общество "Авиационная администрация Казахстана"</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ЭЦП канцелярии:  ТЫНЫСБЕК АЙЖАН</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MIISMgYJ...nf12PyHL+</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21.12.2023 15:06</w:t>
            </w:r>
          </w:p>
        </w:tc>
      </w:tr>
    </w:tbl>
    <w:p>
      <w:pPr>
        <w:jc w:val="both"/>
        <w:rPr>
          <w:rFonts w:ascii="Times New Roman" w:eastAsia="Times New Roman" w:hAnsi="Times New Roman" w:cs="Times New Roman"/>
          <w:lang w:eastAsia="ru-RU"/>
        </w:rPr>
      </w:pPr>
      <w:r>
        <w:rPr>
          <w:rFonts w:ascii="Times New Roman" w:eastAsia="Times New Roman" w:hAnsi="Times New Roman" w:cs="Times New Roman"/>
          <w:lang w:eastAsia="ru-RU"/>
          <w:sz w:val="24"/>
          <w:szCs w:val="24"/>
        </w:rPr>
        <w:t/>
      </w:r>
    </w:p>
    <w:tbl>
      <w:tblPr>
        <w:tblW w:w="8885.66" w:type="dxa"/>
        <w:shd w:val="auto" w:color="auto" w:fill="auto"/>
        <w:tblLook w:val="04A0" w:firstRow="1" w:lastRow="0" w:firstColumn="1" w:lastColumn="0" w:noHBand="0" w:noVBand="1"/>
      </w:tblPr>
      <w:tblGrid>
        <w:gridCol w:w="2047"/>
        <w:gridCol w:w="6520"/>
      </w:tblGrid>
      <w:tr>
        <w:tc>
          <w:tcPr>
            <w:shd w:val="auto" w:color="auto" w:fill="auto"/>
            <w:vAlign w:val="top"/>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90">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tc>
        <w:tc>
          <w:tcPr>
            <w:shd w:val="auto" w:color="auto" w:fill="auto"/>
            <w:vAlign w:val="top"/>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
            </w:r>
          </w:p>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Данный документ согласно пункту 1 статьи 7 ЗРК от 7 января 2003 года N370-II «Об электронном документе и электронной цифровой подписи»,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tc>
      </w:tr>
    </w:tbl>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F6DD" w14:textId="77777777" w:rsidR="00A32CD0" w:rsidRDefault="00A32CD0" w:rsidP="002E63E0">
      <w:pPr>
        <w:spacing w:after="0" w:line="240" w:lineRule="auto"/>
      </w:pPr>
      <w:r>
        <w:separator/>
      </w:r>
    </w:p>
  </w:endnote>
  <w:endnote w:type="continuationSeparator" w:id="0">
    <w:p w14:paraId="40A3F844" w14:textId="77777777" w:rsidR="00A32CD0" w:rsidRDefault="00A32CD0" w:rsidP="002E63E0">
      <w:pPr>
        <w:spacing w:after="0" w:line="240" w:lineRule="auto"/>
      </w:pPr>
      <w:r>
        <w:continuationSeparator/>
      </w:r>
    </w:p>
  </w:endnote>
  <w:endnote w:type="continuationNotice" w:id="1">
    <w:p w14:paraId="351CBCCE" w14:textId="77777777" w:rsidR="00A32CD0" w:rsidRDefault="00A32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C4C8" w14:textId="6FD7395A" w:rsidR="002E63E0" w:rsidRDefault="002E63E0">
    <w:pPr>
      <w:pStyle w:val="Footer"/>
    </w:pPr>
    <w:r>
      <w:rPr>
        <w:noProof/>
      </w:rPr>
      <mc:AlternateContent>
        <mc:Choice Requires="wps">
          <w:drawing>
            <wp:anchor distT="0" distB="0" distL="0" distR="0" simplePos="0" relativeHeight="251658243" behindDoc="0" locked="0" layoutInCell="1" allowOverlap="1" wp14:anchorId="2EC02742" wp14:editId="67269222">
              <wp:simplePos x="635" y="635"/>
              <wp:positionH relativeFrom="column">
                <wp:align>center</wp:align>
              </wp:positionH>
              <wp:positionV relativeFrom="paragraph">
                <wp:posOffset>635</wp:posOffset>
              </wp:positionV>
              <wp:extent cx="443865" cy="443865"/>
              <wp:effectExtent l="0" t="0" r="5080" b="17145"/>
              <wp:wrapSquare wrapText="bothSides"/>
              <wp:docPr id="6" name="Надпись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DD230" w14:textId="35256F5A" w:rsidR="002E63E0" w:rsidRPr="002E63E0" w:rsidRDefault="002E63E0">
                          <w:pPr>
                            <w:rPr>
                              <w:rFonts w:ascii="Calibri" w:eastAsia="Calibri" w:hAnsi="Calibri" w:cs="Calibri"/>
                              <w:color w:val="008000"/>
                              <w:sz w:val="20"/>
                              <w:szCs w:val="20"/>
                            </w:rPr>
                          </w:pPr>
                          <w:r w:rsidRPr="002E63E0">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C02742" id="_x0000_t202" coordsize="21600,21600" o:spt="202" path="m,l,21600r21600,l21600,xe">
              <v:stroke joinstyle="miter"/>
              <v:path gradientshapeok="t" o:connecttype="rect"/>
            </v:shapetype>
            <v:shape id="Надпись 6" o:spid="_x0000_s1027" type="#_x0000_t202" alt="UNCLASSIFIED"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96DD230" w14:textId="35256F5A" w:rsidR="002E63E0" w:rsidRPr="002E63E0" w:rsidRDefault="002E63E0">
                    <w:pPr>
                      <w:rPr>
                        <w:rFonts w:ascii="Calibri" w:eastAsia="Calibri" w:hAnsi="Calibri" w:cs="Calibri"/>
                        <w:color w:val="008000"/>
                        <w:sz w:val="20"/>
                        <w:szCs w:val="20"/>
                      </w:rPr>
                    </w:pPr>
                    <w:r w:rsidRPr="002E63E0">
                      <w:rPr>
                        <w:rFonts w:ascii="Calibri" w:eastAsia="Calibri" w:hAnsi="Calibri" w:cs="Calibri"/>
                        <w:color w:val="008000"/>
                        <w:sz w:val="20"/>
                        <w:szCs w:val="20"/>
                      </w:rPr>
                      <w:t>UNCLASSIFIED</w:t>
                    </w:r>
                  </w:p>
                </w:txbxContent>
              </v:textbox>
              <w10:wrap type="square"/>
            </v:shape>
          </w:pict>
        </mc:Fallback>
      </mc:AlternateContent>
    </w: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21.12.2023 15:14. Копия электронного документа. Версия СЭД: Documentolog 7.21.1.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21.12.2023 15:14. Копия электронного документа. Версия СЭД: Documentolog 7.21.1.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AFE4" w14:textId="77777777" w:rsidR="00A32CD0" w:rsidRDefault="00A32CD0" w:rsidP="002E63E0">
      <w:pPr>
        <w:spacing w:after="0" w:line="240" w:lineRule="auto"/>
      </w:pPr>
      <w:r>
        <w:separator/>
      </w:r>
    </w:p>
  </w:footnote>
  <w:footnote w:type="continuationSeparator" w:id="0">
    <w:p w14:paraId="691C2BE4" w14:textId="77777777" w:rsidR="00A32CD0" w:rsidRDefault="00A32CD0" w:rsidP="002E63E0">
      <w:pPr>
        <w:spacing w:after="0" w:line="240" w:lineRule="auto"/>
      </w:pPr>
      <w:r>
        <w:continuationSeparator/>
      </w:r>
    </w:p>
  </w:footnote>
  <w:footnote w:type="continuationNotice" w:id="1">
    <w:p w14:paraId="5F8433B6" w14:textId="77777777" w:rsidR="00A32CD0" w:rsidRDefault="00A32C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8D57" w14:textId="3C500075" w:rsidR="002E63E0" w:rsidRDefault="002E63E0">
    <w:pPr>
      <w:pStyle w:val="Header"/>
    </w:pPr>
    <w:r>
      <w:rPr>
        <w:noProof/>
      </w:rPr>
      <mc:AlternateContent>
        <mc:Choice Requires="wps">
          <w:drawing>
            <wp:anchor distT="0" distB="0" distL="0" distR="0" simplePos="0" relativeHeight="251658241" behindDoc="0" locked="0" layoutInCell="1" allowOverlap="1" wp14:anchorId="642E693C" wp14:editId="5DB7257E">
              <wp:simplePos x="635" y="635"/>
              <wp:positionH relativeFrom="column">
                <wp:align>center</wp:align>
              </wp:positionH>
              <wp:positionV relativeFrom="paragraph">
                <wp:posOffset>635</wp:posOffset>
              </wp:positionV>
              <wp:extent cx="443865" cy="443865"/>
              <wp:effectExtent l="0" t="0" r="5080" b="17145"/>
              <wp:wrapSquare wrapText="bothSides"/>
              <wp:docPr id="3" name="Надпись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EB9F9" w14:textId="2C91667E" w:rsidR="002E63E0" w:rsidRPr="002E63E0" w:rsidRDefault="002E63E0">
                          <w:pPr>
                            <w:rPr>
                              <w:rFonts w:ascii="Calibri" w:eastAsia="Calibri" w:hAnsi="Calibri" w:cs="Calibri"/>
                              <w:color w:val="008000"/>
                              <w:sz w:val="20"/>
                              <w:szCs w:val="20"/>
                            </w:rPr>
                          </w:pPr>
                          <w:r w:rsidRPr="002E63E0">
                            <w:rPr>
                              <w:rFonts w:ascii="Calibri" w:eastAsia="Calibri" w:hAnsi="Calibri" w:cs="Calibri"/>
                              <w:color w:val="008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2E693C" id="_x0000_t202" coordsize="21600,21600" o:spt="202" path="m,l,21600r21600,l21600,xe">
              <v:stroke joinstyle="miter"/>
              <v:path gradientshapeok="t" o:connecttype="rect"/>
            </v:shapetype>
            <v:shape id="Надпись 3" o:spid="_x0000_s1026" type="#_x0000_t202" alt="UNCLASSIFI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5DEB9F9" w14:textId="2C91667E" w:rsidR="002E63E0" w:rsidRPr="002E63E0" w:rsidRDefault="002E63E0">
                    <w:pPr>
                      <w:rPr>
                        <w:rFonts w:ascii="Calibri" w:eastAsia="Calibri" w:hAnsi="Calibri" w:cs="Calibri"/>
                        <w:color w:val="008000"/>
                        <w:sz w:val="20"/>
                        <w:szCs w:val="20"/>
                      </w:rPr>
                    </w:pPr>
                    <w:r w:rsidRPr="002E63E0">
                      <w:rPr>
                        <w:rFonts w:ascii="Calibri" w:eastAsia="Calibri" w:hAnsi="Calibri" w:cs="Calibri"/>
                        <w:color w:val="008000"/>
                        <w:sz w:val="20"/>
                        <w:szCs w:val="20"/>
                      </w:rPr>
                      <w:t>UNCLASSIFIED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503308"/>
      <w:docPartObj>
        <w:docPartGallery w:val="Page Numbers (Top of Page)"/>
        <w:docPartUnique/>
      </w:docPartObj>
    </w:sdtPr>
    <w:sdtContent>
      <w:p w14:paraId="12651DCB" w14:textId="1EE9590F" w:rsidR="00E83FFA" w:rsidRDefault="00E83FFA">
        <w:pPr>
          <w:pStyle w:val="Header"/>
          <w:jc w:val="center"/>
        </w:pPr>
        <w:r>
          <w:fldChar w:fldCharType="begin"/>
        </w:r>
        <w:r>
          <w:instrText>PAGE   \* MERGEFORMAT</w:instrText>
        </w:r>
        <w:r>
          <w:fldChar w:fldCharType="separate"/>
        </w:r>
        <w:r>
          <w:rPr>
            <w:lang w:val="en-GB"/>
          </w:rPr>
          <w:t>2</w:t>
        </w:r>
        <w:r>
          <w:fldChar w:fldCharType="end"/>
        </w:r>
      </w:p>
    </w:sdtContent>
  </w:sdt>
  <w:p w14:paraId="7F7A2F20" w14:textId="4D9A40AB" w:rsidR="00E72F9A" w:rsidRPr="00E83FFA" w:rsidRDefault="00E72F9A" w:rsidP="00E83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8AC0" w14:textId="51F5E611" w:rsidR="002E63E0" w:rsidRPr="00E83FFA" w:rsidRDefault="00E83FFA" w:rsidP="00E83FFA">
    <w:pPr>
      <w:pStyle w:val="Header"/>
    </w:pPr>
    <w:r>
      <w:rPr>
        <w:noProof/>
      </w:rPr>
      <w:drawing>
        <wp:anchor distT="0" distB="0" distL="114300" distR="114300" simplePos="0" relativeHeight="251661315" behindDoc="0" locked="0" layoutInCell="1" allowOverlap="1" wp14:anchorId="62D8849D" wp14:editId="276467FC">
          <wp:simplePos x="0" y="0"/>
          <wp:positionH relativeFrom="page">
            <wp:align>center</wp:align>
          </wp:positionH>
          <wp:positionV relativeFrom="paragraph">
            <wp:posOffset>5080</wp:posOffset>
          </wp:positionV>
          <wp:extent cx="7127240" cy="1718411"/>
          <wp:effectExtent l="0" t="0" r="0" b="0"/>
          <wp:wrapSquare wrapText="bothSides"/>
          <wp:docPr id="100735521" name="Picture 100735521" descr="Изображение выглядит как текст, визитная карточк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визитная карточка, Шрифт&#10;&#10;Автоматически созданное описание"/>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27240" cy="171841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5F"/>
    <w:rsid w:val="00003729"/>
    <w:rsid w:val="00014887"/>
    <w:rsid w:val="00021AFB"/>
    <w:rsid w:val="000239D0"/>
    <w:rsid w:val="00023B69"/>
    <w:rsid w:val="00025F12"/>
    <w:rsid w:val="00025F36"/>
    <w:rsid w:val="000260C1"/>
    <w:rsid w:val="00033E8C"/>
    <w:rsid w:val="00033F06"/>
    <w:rsid w:val="00033FEE"/>
    <w:rsid w:val="000356F0"/>
    <w:rsid w:val="00036D29"/>
    <w:rsid w:val="00036DF6"/>
    <w:rsid w:val="00040B02"/>
    <w:rsid w:val="00043417"/>
    <w:rsid w:val="00043606"/>
    <w:rsid w:val="00052966"/>
    <w:rsid w:val="000530CD"/>
    <w:rsid w:val="000567DE"/>
    <w:rsid w:val="00061706"/>
    <w:rsid w:val="000645DD"/>
    <w:rsid w:val="00066094"/>
    <w:rsid w:val="00076BAF"/>
    <w:rsid w:val="000772F4"/>
    <w:rsid w:val="00080932"/>
    <w:rsid w:val="000832E6"/>
    <w:rsid w:val="00084B51"/>
    <w:rsid w:val="000862A7"/>
    <w:rsid w:val="00086D81"/>
    <w:rsid w:val="00087E64"/>
    <w:rsid w:val="0009203D"/>
    <w:rsid w:val="000A1912"/>
    <w:rsid w:val="000A4199"/>
    <w:rsid w:val="000B158D"/>
    <w:rsid w:val="000B512D"/>
    <w:rsid w:val="000C00A4"/>
    <w:rsid w:val="000C293A"/>
    <w:rsid w:val="000C3BD0"/>
    <w:rsid w:val="000C3E0D"/>
    <w:rsid w:val="000C3FBB"/>
    <w:rsid w:val="000C642E"/>
    <w:rsid w:val="000D2C0B"/>
    <w:rsid w:val="000D377D"/>
    <w:rsid w:val="000D5CC7"/>
    <w:rsid w:val="000D75D6"/>
    <w:rsid w:val="000E0669"/>
    <w:rsid w:val="000E4823"/>
    <w:rsid w:val="000E4CEC"/>
    <w:rsid w:val="000E5E18"/>
    <w:rsid w:val="000E6AD4"/>
    <w:rsid w:val="000E7CDB"/>
    <w:rsid w:val="000F0722"/>
    <w:rsid w:val="000F4304"/>
    <w:rsid w:val="000F4659"/>
    <w:rsid w:val="000F6732"/>
    <w:rsid w:val="001011C8"/>
    <w:rsid w:val="00103C38"/>
    <w:rsid w:val="00105B14"/>
    <w:rsid w:val="00107CEF"/>
    <w:rsid w:val="00110742"/>
    <w:rsid w:val="001107A6"/>
    <w:rsid w:val="00112C58"/>
    <w:rsid w:val="00113F58"/>
    <w:rsid w:val="00116527"/>
    <w:rsid w:val="00120720"/>
    <w:rsid w:val="00122FAA"/>
    <w:rsid w:val="001231A0"/>
    <w:rsid w:val="00131663"/>
    <w:rsid w:val="001325FD"/>
    <w:rsid w:val="00133207"/>
    <w:rsid w:val="0013450F"/>
    <w:rsid w:val="00134A63"/>
    <w:rsid w:val="00141509"/>
    <w:rsid w:val="00141C6B"/>
    <w:rsid w:val="00144DA9"/>
    <w:rsid w:val="001608F6"/>
    <w:rsid w:val="00165FAA"/>
    <w:rsid w:val="00166396"/>
    <w:rsid w:val="00166E63"/>
    <w:rsid w:val="0016757F"/>
    <w:rsid w:val="00172055"/>
    <w:rsid w:val="00184866"/>
    <w:rsid w:val="00191F91"/>
    <w:rsid w:val="001971DE"/>
    <w:rsid w:val="00197DDF"/>
    <w:rsid w:val="001A0332"/>
    <w:rsid w:val="001A40D2"/>
    <w:rsid w:val="001A60AA"/>
    <w:rsid w:val="001B24BF"/>
    <w:rsid w:val="001B3FE7"/>
    <w:rsid w:val="001B4E91"/>
    <w:rsid w:val="001B5941"/>
    <w:rsid w:val="001B5CC5"/>
    <w:rsid w:val="001C0D14"/>
    <w:rsid w:val="001C10A5"/>
    <w:rsid w:val="001C23A7"/>
    <w:rsid w:val="001C293B"/>
    <w:rsid w:val="001C332A"/>
    <w:rsid w:val="001C3533"/>
    <w:rsid w:val="001C49AD"/>
    <w:rsid w:val="001C5465"/>
    <w:rsid w:val="001C5556"/>
    <w:rsid w:val="001C77A0"/>
    <w:rsid w:val="001D15D4"/>
    <w:rsid w:val="001D3680"/>
    <w:rsid w:val="001D6F9E"/>
    <w:rsid w:val="001D7A62"/>
    <w:rsid w:val="001D7E13"/>
    <w:rsid w:val="001E19C0"/>
    <w:rsid w:val="001E2851"/>
    <w:rsid w:val="001E2A6F"/>
    <w:rsid w:val="001F5D96"/>
    <w:rsid w:val="002032BC"/>
    <w:rsid w:val="00204F1B"/>
    <w:rsid w:val="0020668D"/>
    <w:rsid w:val="002122A8"/>
    <w:rsid w:val="002126EF"/>
    <w:rsid w:val="0021457E"/>
    <w:rsid w:val="00222EF1"/>
    <w:rsid w:val="002251A0"/>
    <w:rsid w:val="002303AB"/>
    <w:rsid w:val="002356A7"/>
    <w:rsid w:val="002364E7"/>
    <w:rsid w:val="00237265"/>
    <w:rsid w:val="002405DC"/>
    <w:rsid w:val="00241613"/>
    <w:rsid w:val="0024271E"/>
    <w:rsid w:val="002429D4"/>
    <w:rsid w:val="002430BF"/>
    <w:rsid w:val="00245916"/>
    <w:rsid w:val="0024776C"/>
    <w:rsid w:val="00256EB1"/>
    <w:rsid w:val="00260666"/>
    <w:rsid w:val="00262282"/>
    <w:rsid w:val="00262D72"/>
    <w:rsid w:val="00263709"/>
    <w:rsid w:val="00273C37"/>
    <w:rsid w:val="00284797"/>
    <w:rsid w:val="002876FA"/>
    <w:rsid w:val="0029054F"/>
    <w:rsid w:val="0029122D"/>
    <w:rsid w:val="00293938"/>
    <w:rsid w:val="00293ED3"/>
    <w:rsid w:val="00295A00"/>
    <w:rsid w:val="00296536"/>
    <w:rsid w:val="002969CA"/>
    <w:rsid w:val="002971C3"/>
    <w:rsid w:val="002A114E"/>
    <w:rsid w:val="002A31B4"/>
    <w:rsid w:val="002A42D3"/>
    <w:rsid w:val="002A4EAE"/>
    <w:rsid w:val="002A79B4"/>
    <w:rsid w:val="002B0097"/>
    <w:rsid w:val="002B2124"/>
    <w:rsid w:val="002B460F"/>
    <w:rsid w:val="002B4EBA"/>
    <w:rsid w:val="002B5F67"/>
    <w:rsid w:val="002C6AB0"/>
    <w:rsid w:val="002C6B37"/>
    <w:rsid w:val="002C7436"/>
    <w:rsid w:val="002D5A0A"/>
    <w:rsid w:val="002D68D4"/>
    <w:rsid w:val="002D6A65"/>
    <w:rsid w:val="002D6F0D"/>
    <w:rsid w:val="002D74A2"/>
    <w:rsid w:val="002E2268"/>
    <w:rsid w:val="002E2936"/>
    <w:rsid w:val="002E4CA2"/>
    <w:rsid w:val="002E63E0"/>
    <w:rsid w:val="002F118C"/>
    <w:rsid w:val="002F1FCD"/>
    <w:rsid w:val="002F2209"/>
    <w:rsid w:val="002F25E5"/>
    <w:rsid w:val="002F4C29"/>
    <w:rsid w:val="002F71F7"/>
    <w:rsid w:val="002F7C31"/>
    <w:rsid w:val="00304D49"/>
    <w:rsid w:val="00305E11"/>
    <w:rsid w:val="003073BA"/>
    <w:rsid w:val="003205FF"/>
    <w:rsid w:val="00321096"/>
    <w:rsid w:val="0033052C"/>
    <w:rsid w:val="00335E7C"/>
    <w:rsid w:val="0033794E"/>
    <w:rsid w:val="0034088F"/>
    <w:rsid w:val="003421EA"/>
    <w:rsid w:val="00343BBA"/>
    <w:rsid w:val="003449B1"/>
    <w:rsid w:val="003475AA"/>
    <w:rsid w:val="00347713"/>
    <w:rsid w:val="00353AF5"/>
    <w:rsid w:val="00354591"/>
    <w:rsid w:val="003570AA"/>
    <w:rsid w:val="00357341"/>
    <w:rsid w:val="0036306B"/>
    <w:rsid w:val="00365B64"/>
    <w:rsid w:val="00370BAA"/>
    <w:rsid w:val="003721C4"/>
    <w:rsid w:val="00372474"/>
    <w:rsid w:val="00373CFA"/>
    <w:rsid w:val="00375C7B"/>
    <w:rsid w:val="00380023"/>
    <w:rsid w:val="003816B5"/>
    <w:rsid w:val="003842E0"/>
    <w:rsid w:val="00386824"/>
    <w:rsid w:val="00391341"/>
    <w:rsid w:val="003917D2"/>
    <w:rsid w:val="00392289"/>
    <w:rsid w:val="003928DB"/>
    <w:rsid w:val="003A007E"/>
    <w:rsid w:val="003A430F"/>
    <w:rsid w:val="003A4EE8"/>
    <w:rsid w:val="003B0727"/>
    <w:rsid w:val="003B0869"/>
    <w:rsid w:val="003B43DA"/>
    <w:rsid w:val="003B4F19"/>
    <w:rsid w:val="003B685F"/>
    <w:rsid w:val="003C50BF"/>
    <w:rsid w:val="003C55FE"/>
    <w:rsid w:val="003C6044"/>
    <w:rsid w:val="003C70F8"/>
    <w:rsid w:val="003C732B"/>
    <w:rsid w:val="003D1314"/>
    <w:rsid w:val="003D2560"/>
    <w:rsid w:val="003D276D"/>
    <w:rsid w:val="003D3A67"/>
    <w:rsid w:val="003D48A6"/>
    <w:rsid w:val="003D681E"/>
    <w:rsid w:val="003D7DA3"/>
    <w:rsid w:val="003E2E4E"/>
    <w:rsid w:val="003E3AA1"/>
    <w:rsid w:val="003E7EE0"/>
    <w:rsid w:val="00403219"/>
    <w:rsid w:val="00405DE4"/>
    <w:rsid w:val="004121F4"/>
    <w:rsid w:val="00413A49"/>
    <w:rsid w:val="004146C9"/>
    <w:rsid w:val="00417136"/>
    <w:rsid w:val="004210E9"/>
    <w:rsid w:val="00421C56"/>
    <w:rsid w:val="004350CF"/>
    <w:rsid w:val="004352E6"/>
    <w:rsid w:val="00436620"/>
    <w:rsid w:val="00440A04"/>
    <w:rsid w:val="00441DF2"/>
    <w:rsid w:val="00442BA4"/>
    <w:rsid w:val="00443AD9"/>
    <w:rsid w:val="00444074"/>
    <w:rsid w:val="00447347"/>
    <w:rsid w:val="004539E0"/>
    <w:rsid w:val="00457F82"/>
    <w:rsid w:val="00460498"/>
    <w:rsid w:val="00462AC8"/>
    <w:rsid w:val="0046552B"/>
    <w:rsid w:val="00466DEC"/>
    <w:rsid w:val="00472FFB"/>
    <w:rsid w:val="00476FFD"/>
    <w:rsid w:val="00477759"/>
    <w:rsid w:val="004800EF"/>
    <w:rsid w:val="00480676"/>
    <w:rsid w:val="0048287A"/>
    <w:rsid w:val="004836A3"/>
    <w:rsid w:val="00483E03"/>
    <w:rsid w:val="0049629E"/>
    <w:rsid w:val="00497D59"/>
    <w:rsid w:val="004A2539"/>
    <w:rsid w:val="004A3895"/>
    <w:rsid w:val="004A4D9F"/>
    <w:rsid w:val="004A5836"/>
    <w:rsid w:val="004A6425"/>
    <w:rsid w:val="004A78F9"/>
    <w:rsid w:val="004B01E7"/>
    <w:rsid w:val="004B2B03"/>
    <w:rsid w:val="004B365E"/>
    <w:rsid w:val="004B4184"/>
    <w:rsid w:val="004B4CD6"/>
    <w:rsid w:val="004B6D0C"/>
    <w:rsid w:val="004C1B76"/>
    <w:rsid w:val="004C3DFF"/>
    <w:rsid w:val="004C47B2"/>
    <w:rsid w:val="004C6311"/>
    <w:rsid w:val="004C7A56"/>
    <w:rsid w:val="004D0733"/>
    <w:rsid w:val="004D09CC"/>
    <w:rsid w:val="004D0FD6"/>
    <w:rsid w:val="004D26E1"/>
    <w:rsid w:val="004D5CA8"/>
    <w:rsid w:val="004D7C7A"/>
    <w:rsid w:val="004E01C1"/>
    <w:rsid w:val="004E0A91"/>
    <w:rsid w:val="004E322D"/>
    <w:rsid w:val="004E39D6"/>
    <w:rsid w:val="004E55EA"/>
    <w:rsid w:val="004E5698"/>
    <w:rsid w:val="004F134A"/>
    <w:rsid w:val="004F144B"/>
    <w:rsid w:val="004F1CE3"/>
    <w:rsid w:val="004F2E8B"/>
    <w:rsid w:val="004F3EA7"/>
    <w:rsid w:val="004F6777"/>
    <w:rsid w:val="004F736D"/>
    <w:rsid w:val="005001FC"/>
    <w:rsid w:val="0050201E"/>
    <w:rsid w:val="00503AAE"/>
    <w:rsid w:val="00503E77"/>
    <w:rsid w:val="00510250"/>
    <w:rsid w:val="00513842"/>
    <w:rsid w:val="00515185"/>
    <w:rsid w:val="005176B3"/>
    <w:rsid w:val="005237F0"/>
    <w:rsid w:val="00532005"/>
    <w:rsid w:val="00534B48"/>
    <w:rsid w:val="005441BB"/>
    <w:rsid w:val="005450F2"/>
    <w:rsid w:val="005515F8"/>
    <w:rsid w:val="005537AD"/>
    <w:rsid w:val="005543AE"/>
    <w:rsid w:val="00554B6C"/>
    <w:rsid w:val="0055659A"/>
    <w:rsid w:val="005565CF"/>
    <w:rsid w:val="00567C6A"/>
    <w:rsid w:val="00571051"/>
    <w:rsid w:val="005743DC"/>
    <w:rsid w:val="005776B7"/>
    <w:rsid w:val="00577A8E"/>
    <w:rsid w:val="00577C3B"/>
    <w:rsid w:val="00581082"/>
    <w:rsid w:val="00581DA6"/>
    <w:rsid w:val="00584C40"/>
    <w:rsid w:val="00584D5C"/>
    <w:rsid w:val="00585BC9"/>
    <w:rsid w:val="00592FD5"/>
    <w:rsid w:val="005A4462"/>
    <w:rsid w:val="005A6215"/>
    <w:rsid w:val="005B3451"/>
    <w:rsid w:val="005B40E3"/>
    <w:rsid w:val="005B58E9"/>
    <w:rsid w:val="005B5BCC"/>
    <w:rsid w:val="005C0592"/>
    <w:rsid w:val="005C5369"/>
    <w:rsid w:val="005D131E"/>
    <w:rsid w:val="005D2F9A"/>
    <w:rsid w:val="005D4564"/>
    <w:rsid w:val="005D4DFC"/>
    <w:rsid w:val="005D5A02"/>
    <w:rsid w:val="005E0E17"/>
    <w:rsid w:val="005E566E"/>
    <w:rsid w:val="005E5ECC"/>
    <w:rsid w:val="005F180F"/>
    <w:rsid w:val="005F26FF"/>
    <w:rsid w:val="005F382D"/>
    <w:rsid w:val="005F54D5"/>
    <w:rsid w:val="00600FF1"/>
    <w:rsid w:val="006019F6"/>
    <w:rsid w:val="00602F78"/>
    <w:rsid w:val="006074BD"/>
    <w:rsid w:val="00607ED3"/>
    <w:rsid w:val="0061086B"/>
    <w:rsid w:val="006115C5"/>
    <w:rsid w:val="00614FCF"/>
    <w:rsid w:val="00617368"/>
    <w:rsid w:val="006217B2"/>
    <w:rsid w:val="006269EE"/>
    <w:rsid w:val="00626F58"/>
    <w:rsid w:val="00634DB7"/>
    <w:rsid w:val="006353A2"/>
    <w:rsid w:val="00640C2E"/>
    <w:rsid w:val="00650EFA"/>
    <w:rsid w:val="0065274B"/>
    <w:rsid w:val="00653F32"/>
    <w:rsid w:val="00654980"/>
    <w:rsid w:val="006611F9"/>
    <w:rsid w:val="0066265D"/>
    <w:rsid w:val="006734D5"/>
    <w:rsid w:val="00673B14"/>
    <w:rsid w:val="00680681"/>
    <w:rsid w:val="00693940"/>
    <w:rsid w:val="0069689B"/>
    <w:rsid w:val="006A089D"/>
    <w:rsid w:val="006A1C09"/>
    <w:rsid w:val="006A2678"/>
    <w:rsid w:val="006A283D"/>
    <w:rsid w:val="006A46B0"/>
    <w:rsid w:val="006A47EC"/>
    <w:rsid w:val="006A496A"/>
    <w:rsid w:val="006B4460"/>
    <w:rsid w:val="006B6DD9"/>
    <w:rsid w:val="006B6E48"/>
    <w:rsid w:val="006C1AE7"/>
    <w:rsid w:val="006C1ED8"/>
    <w:rsid w:val="006C3E0C"/>
    <w:rsid w:val="006C7C71"/>
    <w:rsid w:val="006D13FB"/>
    <w:rsid w:val="006D2E8D"/>
    <w:rsid w:val="006D48C8"/>
    <w:rsid w:val="006D6A42"/>
    <w:rsid w:val="006D79AC"/>
    <w:rsid w:val="006E410F"/>
    <w:rsid w:val="006E487E"/>
    <w:rsid w:val="006E695B"/>
    <w:rsid w:val="006E7339"/>
    <w:rsid w:val="006F16DD"/>
    <w:rsid w:val="006F41F4"/>
    <w:rsid w:val="006F5753"/>
    <w:rsid w:val="006F5F81"/>
    <w:rsid w:val="006F775B"/>
    <w:rsid w:val="00700143"/>
    <w:rsid w:val="0070207B"/>
    <w:rsid w:val="00705CC7"/>
    <w:rsid w:val="00707E1E"/>
    <w:rsid w:val="00710AB8"/>
    <w:rsid w:val="007117FB"/>
    <w:rsid w:val="00712ABB"/>
    <w:rsid w:val="007133A8"/>
    <w:rsid w:val="007143CC"/>
    <w:rsid w:val="00715BD0"/>
    <w:rsid w:val="00715C52"/>
    <w:rsid w:val="00716044"/>
    <w:rsid w:val="00717204"/>
    <w:rsid w:val="00717588"/>
    <w:rsid w:val="00721ADC"/>
    <w:rsid w:val="00722A84"/>
    <w:rsid w:val="0072467D"/>
    <w:rsid w:val="00724E71"/>
    <w:rsid w:val="00730A7D"/>
    <w:rsid w:val="00732A53"/>
    <w:rsid w:val="0073665B"/>
    <w:rsid w:val="00736FB4"/>
    <w:rsid w:val="007449FD"/>
    <w:rsid w:val="00746E87"/>
    <w:rsid w:val="007472C3"/>
    <w:rsid w:val="00756B59"/>
    <w:rsid w:val="00757A65"/>
    <w:rsid w:val="00765F02"/>
    <w:rsid w:val="00770F76"/>
    <w:rsid w:val="00773C5C"/>
    <w:rsid w:val="00773F98"/>
    <w:rsid w:val="00776EEE"/>
    <w:rsid w:val="00786074"/>
    <w:rsid w:val="007864B2"/>
    <w:rsid w:val="0078766F"/>
    <w:rsid w:val="00796166"/>
    <w:rsid w:val="007A05A3"/>
    <w:rsid w:val="007A29FA"/>
    <w:rsid w:val="007A3482"/>
    <w:rsid w:val="007A3FE7"/>
    <w:rsid w:val="007A4094"/>
    <w:rsid w:val="007B10F5"/>
    <w:rsid w:val="007B2001"/>
    <w:rsid w:val="007B3F41"/>
    <w:rsid w:val="007C0266"/>
    <w:rsid w:val="007C377B"/>
    <w:rsid w:val="007C5509"/>
    <w:rsid w:val="007C58F8"/>
    <w:rsid w:val="007C5E9F"/>
    <w:rsid w:val="007C70BB"/>
    <w:rsid w:val="007D03A8"/>
    <w:rsid w:val="007D5E20"/>
    <w:rsid w:val="007E1A9A"/>
    <w:rsid w:val="007F1019"/>
    <w:rsid w:val="007F123B"/>
    <w:rsid w:val="00802422"/>
    <w:rsid w:val="0080440F"/>
    <w:rsid w:val="00805F5A"/>
    <w:rsid w:val="00807E2C"/>
    <w:rsid w:val="008101D2"/>
    <w:rsid w:val="0081289E"/>
    <w:rsid w:val="00817FC5"/>
    <w:rsid w:val="00820DF5"/>
    <w:rsid w:val="008223C1"/>
    <w:rsid w:val="00835ACA"/>
    <w:rsid w:val="008408C8"/>
    <w:rsid w:val="00843DD0"/>
    <w:rsid w:val="00845B54"/>
    <w:rsid w:val="008461B1"/>
    <w:rsid w:val="00852A52"/>
    <w:rsid w:val="0086665E"/>
    <w:rsid w:val="00874D93"/>
    <w:rsid w:val="0087609B"/>
    <w:rsid w:val="00877582"/>
    <w:rsid w:val="00880950"/>
    <w:rsid w:val="00882B9D"/>
    <w:rsid w:val="0089080C"/>
    <w:rsid w:val="0089214B"/>
    <w:rsid w:val="00894123"/>
    <w:rsid w:val="008958AF"/>
    <w:rsid w:val="00895E9E"/>
    <w:rsid w:val="00896D1D"/>
    <w:rsid w:val="00897D67"/>
    <w:rsid w:val="008A039E"/>
    <w:rsid w:val="008A3452"/>
    <w:rsid w:val="008A5FB7"/>
    <w:rsid w:val="008A7CF1"/>
    <w:rsid w:val="008B0B43"/>
    <w:rsid w:val="008B2FFE"/>
    <w:rsid w:val="008C28DB"/>
    <w:rsid w:val="008C50AA"/>
    <w:rsid w:val="008C6EA3"/>
    <w:rsid w:val="008D0AA8"/>
    <w:rsid w:val="008D0B27"/>
    <w:rsid w:val="008D113F"/>
    <w:rsid w:val="008D12E3"/>
    <w:rsid w:val="008D2F7F"/>
    <w:rsid w:val="008D304E"/>
    <w:rsid w:val="008E0FA9"/>
    <w:rsid w:val="008E3C51"/>
    <w:rsid w:val="008E522B"/>
    <w:rsid w:val="008F49A9"/>
    <w:rsid w:val="008F7756"/>
    <w:rsid w:val="009148F2"/>
    <w:rsid w:val="0091569E"/>
    <w:rsid w:val="00920EF3"/>
    <w:rsid w:val="00921A5B"/>
    <w:rsid w:val="0092229F"/>
    <w:rsid w:val="00930A8C"/>
    <w:rsid w:val="00930E21"/>
    <w:rsid w:val="00931AA9"/>
    <w:rsid w:val="00932378"/>
    <w:rsid w:val="0093265F"/>
    <w:rsid w:val="009326C4"/>
    <w:rsid w:val="00935BAB"/>
    <w:rsid w:val="009413DD"/>
    <w:rsid w:val="00947439"/>
    <w:rsid w:val="0094756E"/>
    <w:rsid w:val="009476D1"/>
    <w:rsid w:val="0095061B"/>
    <w:rsid w:val="00957304"/>
    <w:rsid w:val="009578D4"/>
    <w:rsid w:val="00961042"/>
    <w:rsid w:val="00961ADB"/>
    <w:rsid w:val="00963A8F"/>
    <w:rsid w:val="00970510"/>
    <w:rsid w:val="00970FB8"/>
    <w:rsid w:val="00972468"/>
    <w:rsid w:val="00974A7C"/>
    <w:rsid w:val="00974DC7"/>
    <w:rsid w:val="00975233"/>
    <w:rsid w:val="00977BD2"/>
    <w:rsid w:val="00981CA7"/>
    <w:rsid w:val="0098564A"/>
    <w:rsid w:val="009864FE"/>
    <w:rsid w:val="00987712"/>
    <w:rsid w:val="00990725"/>
    <w:rsid w:val="0099710E"/>
    <w:rsid w:val="009A00E7"/>
    <w:rsid w:val="009A1799"/>
    <w:rsid w:val="009A3F20"/>
    <w:rsid w:val="009A5D17"/>
    <w:rsid w:val="009A6128"/>
    <w:rsid w:val="009A7FA1"/>
    <w:rsid w:val="009B2438"/>
    <w:rsid w:val="009B2443"/>
    <w:rsid w:val="009B2C51"/>
    <w:rsid w:val="009B79BC"/>
    <w:rsid w:val="009C0E90"/>
    <w:rsid w:val="009C58E5"/>
    <w:rsid w:val="009C63E3"/>
    <w:rsid w:val="009C65CD"/>
    <w:rsid w:val="009D3BDF"/>
    <w:rsid w:val="009D466B"/>
    <w:rsid w:val="009D6269"/>
    <w:rsid w:val="009E14E4"/>
    <w:rsid w:val="009E4EEB"/>
    <w:rsid w:val="009E5BCE"/>
    <w:rsid w:val="009E64BF"/>
    <w:rsid w:val="009E6AC1"/>
    <w:rsid w:val="009F1108"/>
    <w:rsid w:val="009F4E08"/>
    <w:rsid w:val="009F612B"/>
    <w:rsid w:val="009F723F"/>
    <w:rsid w:val="009F7E69"/>
    <w:rsid w:val="00A01890"/>
    <w:rsid w:val="00A03BC7"/>
    <w:rsid w:val="00A06E56"/>
    <w:rsid w:val="00A12A26"/>
    <w:rsid w:val="00A12F5D"/>
    <w:rsid w:val="00A14FE9"/>
    <w:rsid w:val="00A15B98"/>
    <w:rsid w:val="00A21726"/>
    <w:rsid w:val="00A21753"/>
    <w:rsid w:val="00A21B62"/>
    <w:rsid w:val="00A236F8"/>
    <w:rsid w:val="00A25128"/>
    <w:rsid w:val="00A26D2B"/>
    <w:rsid w:val="00A26F05"/>
    <w:rsid w:val="00A31CE4"/>
    <w:rsid w:val="00A31DC3"/>
    <w:rsid w:val="00A32CD0"/>
    <w:rsid w:val="00A33E38"/>
    <w:rsid w:val="00A33F4E"/>
    <w:rsid w:val="00A343F3"/>
    <w:rsid w:val="00A4185E"/>
    <w:rsid w:val="00A44232"/>
    <w:rsid w:val="00A4625A"/>
    <w:rsid w:val="00A46D98"/>
    <w:rsid w:val="00A52A72"/>
    <w:rsid w:val="00A52F35"/>
    <w:rsid w:val="00A530F4"/>
    <w:rsid w:val="00A545FE"/>
    <w:rsid w:val="00A55930"/>
    <w:rsid w:val="00A64304"/>
    <w:rsid w:val="00A67080"/>
    <w:rsid w:val="00A70D3E"/>
    <w:rsid w:val="00A72C11"/>
    <w:rsid w:val="00A800C5"/>
    <w:rsid w:val="00A8221E"/>
    <w:rsid w:val="00A85D00"/>
    <w:rsid w:val="00A860A6"/>
    <w:rsid w:val="00A86B6C"/>
    <w:rsid w:val="00A86E79"/>
    <w:rsid w:val="00A8751C"/>
    <w:rsid w:val="00A925E3"/>
    <w:rsid w:val="00A9350A"/>
    <w:rsid w:val="00A94063"/>
    <w:rsid w:val="00A94350"/>
    <w:rsid w:val="00A96466"/>
    <w:rsid w:val="00A97629"/>
    <w:rsid w:val="00AA09AC"/>
    <w:rsid w:val="00AA68A6"/>
    <w:rsid w:val="00AB08CE"/>
    <w:rsid w:val="00AB2B48"/>
    <w:rsid w:val="00AB58DF"/>
    <w:rsid w:val="00AB6D15"/>
    <w:rsid w:val="00AC1830"/>
    <w:rsid w:val="00AC4040"/>
    <w:rsid w:val="00AC635F"/>
    <w:rsid w:val="00AD303B"/>
    <w:rsid w:val="00AD4B73"/>
    <w:rsid w:val="00AD506E"/>
    <w:rsid w:val="00AE08FF"/>
    <w:rsid w:val="00AE0C48"/>
    <w:rsid w:val="00AE0E14"/>
    <w:rsid w:val="00AE3455"/>
    <w:rsid w:val="00AE6114"/>
    <w:rsid w:val="00AF34C2"/>
    <w:rsid w:val="00AF4824"/>
    <w:rsid w:val="00AF6422"/>
    <w:rsid w:val="00B00F94"/>
    <w:rsid w:val="00B00FC6"/>
    <w:rsid w:val="00B05929"/>
    <w:rsid w:val="00B0710C"/>
    <w:rsid w:val="00B130FA"/>
    <w:rsid w:val="00B15C45"/>
    <w:rsid w:val="00B16A4A"/>
    <w:rsid w:val="00B22937"/>
    <w:rsid w:val="00B22C32"/>
    <w:rsid w:val="00B23639"/>
    <w:rsid w:val="00B23FC6"/>
    <w:rsid w:val="00B26AA4"/>
    <w:rsid w:val="00B332EE"/>
    <w:rsid w:val="00B34002"/>
    <w:rsid w:val="00B355B0"/>
    <w:rsid w:val="00B36619"/>
    <w:rsid w:val="00B45377"/>
    <w:rsid w:val="00B4599A"/>
    <w:rsid w:val="00B501D6"/>
    <w:rsid w:val="00B519AA"/>
    <w:rsid w:val="00B569C0"/>
    <w:rsid w:val="00B63BB1"/>
    <w:rsid w:val="00B63D0B"/>
    <w:rsid w:val="00B649B4"/>
    <w:rsid w:val="00B64A8C"/>
    <w:rsid w:val="00B70E9B"/>
    <w:rsid w:val="00B72066"/>
    <w:rsid w:val="00B7482E"/>
    <w:rsid w:val="00B763B8"/>
    <w:rsid w:val="00B800F3"/>
    <w:rsid w:val="00B80860"/>
    <w:rsid w:val="00B80C04"/>
    <w:rsid w:val="00B845D7"/>
    <w:rsid w:val="00B86C68"/>
    <w:rsid w:val="00B87C0F"/>
    <w:rsid w:val="00B948F6"/>
    <w:rsid w:val="00B94B9E"/>
    <w:rsid w:val="00B97414"/>
    <w:rsid w:val="00B9752B"/>
    <w:rsid w:val="00BA1F27"/>
    <w:rsid w:val="00BA3D43"/>
    <w:rsid w:val="00BA43AE"/>
    <w:rsid w:val="00BA5CA0"/>
    <w:rsid w:val="00BB03EE"/>
    <w:rsid w:val="00BB1ED4"/>
    <w:rsid w:val="00BB696F"/>
    <w:rsid w:val="00BB7591"/>
    <w:rsid w:val="00BC32DA"/>
    <w:rsid w:val="00BC52F4"/>
    <w:rsid w:val="00BC662D"/>
    <w:rsid w:val="00BD0596"/>
    <w:rsid w:val="00BD078E"/>
    <w:rsid w:val="00BD2D3C"/>
    <w:rsid w:val="00BD5FD9"/>
    <w:rsid w:val="00BE31F7"/>
    <w:rsid w:val="00BE36D5"/>
    <w:rsid w:val="00BE7A13"/>
    <w:rsid w:val="00BF2163"/>
    <w:rsid w:val="00BF4470"/>
    <w:rsid w:val="00BF6349"/>
    <w:rsid w:val="00C00C7B"/>
    <w:rsid w:val="00C02063"/>
    <w:rsid w:val="00C05736"/>
    <w:rsid w:val="00C062ED"/>
    <w:rsid w:val="00C10BAD"/>
    <w:rsid w:val="00C1384D"/>
    <w:rsid w:val="00C149F7"/>
    <w:rsid w:val="00C14D40"/>
    <w:rsid w:val="00C16A7F"/>
    <w:rsid w:val="00C17A65"/>
    <w:rsid w:val="00C233E6"/>
    <w:rsid w:val="00C30FFF"/>
    <w:rsid w:val="00C3139F"/>
    <w:rsid w:val="00C314C3"/>
    <w:rsid w:val="00C31545"/>
    <w:rsid w:val="00C3164A"/>
    <w:rsid w:val="00C32BA1"/>
    <w:rsid w:val="00C3481C"/>
    <w:rsid w:val="00C34DD6"/>
    <w:rsid w:val="00C35E6F"/>
    <w:rsid w:val="00C41171"/>
    <w:rsid w:val="00C41396"/>
    <w:rsid w:val="00C42082"/>
    <w:rsid w:val="00C5451D"/>
    <w:rsid w:val="00C60DE5"/>
    <w:rsid w:val="00C61EB0"/>
    <w:rsid w:val="00C636A8"/>
    <w:rsid w:val="00C66383"/>
    <w:rsid w:val="00C66421"/>
    <w:rsid w:val="00C74A86"/>
    <w:rsid w:val="00C8190B"/>
    <w:rsid w:val="00C81C21"/>
    <w:rsid w:val="00C82AF6"/>
    <w:rsid w:val="00C85C0D"/>
    <w:rsid w:val="00C90CAE"/>
    <w:rsid w:val="00C934C8"/>
    <w:rsid w:val="00C95CD4"/>
    <w:rsid w:val="00C97238"/>
    <w:rsid w:val="00CA0882"/>
    <w:rsid w:val="00CA09B3"/>
    <w:rsid w:val="00CA23EB"/>
    <w:rsid w:val="00CA2A7B"/>
    <w:rsid w:val="00CA475A"/>
    <w:rsid w:val="00CB0489"/>
    <w:rsid w:val="00CB1640"/>
    <w:rsid w:val="00CB44BD"/>
    <w:rsid w:val="00CC00E4"/>
    <w:rsid w:val="00CC3D01"/>
    <w:rsid w:val="00CD2756"/>
    <w:rsid w:val="00CD285B"/>
    <w:rsid w:val="00CD2ADA"/>
    <w:rsid w:val="00CD2FE5"/>
    <w:rsid w:val="00CD37CD"/>
    <w:rsid w:val="00CD3C84"/>
    <w:rsid w:val="00CD41AA"/>
    <w:rsid w:val="00CE07EC"/>
    <w:rsid w:val="00CE14F0"/>
    <w:rsid w:val="00CE1BA1"/>
    <w:rsid w:val="00CE2D16"/>
    <w:rsid w:val="00CE4393"/>
    <w:rsid w:val="00CE5506"/>
    <w:rsid w:val="00CE553B"/>
    <w:rsid w:val="00CE5999"/>
    <w:rsid w:val="00CE72E5"/>
    <w:rsid w:val="00CF1F31"/>
    <w:rsid w:val="00CF2F79"/>
    <w:rsid w:val="00CF5750"/>
    <w:rsid w:val="00D00F4A"/>
    <w:rsid w:val="00D02677"/>
    <w:rsid w:val="00D030C0"/>
    <w:rsid w:val="00D04AA9"/>
    <w:rsid w:val="00D0569E"/>
    <w:rsid w:val="00D068FB"/>
    <w:rsid w:val="00D07E8D"/>
    <w:rsid w:val="00D10A5A"/>
    <w:rsid w:val="00D10C54"/>
    <w:rsid w:val="00D14941"/>
    <w:rsid w:val="00D16616"/>
    <w:rsid w:val="00D21978"/>
    <w:rsid w:val="00D2311B"/>
    <w:rsid w:val="00D23B8D"/>
    <w:rsid w:val="00D26978"/>
    <w:rsid w:val="00D309DC"/>
    <w:rsid w:val="00D33493"/>
    <w:rsid w:val="00D34E9B"/>
    <w:rsid w:val="00D40864"/>
    <w:rsid w:val="00D418AA"/>
    <w:rsid w:val="00D444B6"/>
    <w:rsid w:val="00D45594"/>
    <w:rsid w:val="00D45FD3"/>
    <w:rsid w:val="00D46F7F"/>
    <w:rsid w:val="00D50A31"/>
    <w:rsid w:val="00D51A91"/>
    <w:rsid w:val="00D52CC4"/>
    <w:rsid w:val="00D60101"/>
    <w:rsid w:val="00D61F8F"/>
    <w:rsid w:val="00D620A1"/>
    <w:rsid w:val="00D65B5A"/>
    <w:rsid w:val="00D66967"/>
    <w:rsid w:val="00D672AF"/>
    <w:rsid w:val="00D71ACD"/>
    <w:rsid w:val="00D71B1C"/>
    <w:rsid w:val="00D730F9"/>
    <w:rsid w:val="00D75045"/>
    <w:rsid w:val="00D75991"/>
    <w:rsid w:val="00D768FC"/>
    <w:rsid w:val="00D8179F"/>
    <w:rsid w:val="00D81DA9"/>
    <w:rsid w:val="00D929F3"/>
    <w:rsid w:val="00D93726"/>
    <w:rsid w:val="00D96222"/>
    <w:rsid w:val="00DA0877"/>
    <w:rsid w:val="00DA1E89"/>
    <w:rsid w:val="00DA39A7"/>
    <w:rsid w:val="00DB0505"/>
    <w:rsid w:val="00DC270E"/>
    <w:rsid w:val="00DC5A50"/>
    <w:rsid w:val="00DC7D8B"/>
    <w:rsid w:val="00DD332D"/>
    <w:rsid w:val="00DD35C6"/>
    <w:rsid w:val="00DE05F6"/>
    <w:rsid w:val="00DE34D0"/>
    <w:rsid w:val="00DE6178"/>
    <w:rsid w:val="00DF3E2D"/>
    <w:rsid w:val="00DF5688"/>
    <w:rsid w:val="00DF670A"/>
    <w:rsid w:val="00DF726D"/>
    <w:rsid w:val="00E0501A"/>
    <w:rsid w:val="00E073DA"/>
    <w:rsid w:val="00E1499F"/>
    <w:rsid w:val="00E2054D"/>
    <w:rsid w:val="00E206D9"/>
    <w:rsid w:val="00E23092"/>
    <w:rsid w:val="00E236EF"/>
    <w:rsid w:val="00E3328D"/>
    <w:rsid w:val="00E409C1"/>
    <w:rsid w:val="00E41503"/>
    <w:rsid w:val="00E4633A"/>
    <w:rsid w:val="00E47470"/>
    <w:rsid w:val="00E56270"/>
    <w:rsid w:val="00E6049D"/>
    <w:rsid w:val="00E6223D"/>
    <w:rsid w:val="00E6420F"/>
    <w:rsid w:val="00E72C15"/>
    <w:rsid w:val="00E72F9A"/>
    <w:rsid w:val="00E734DA"/>
    <w:rsid w:val="00E755A8"/>
    <w:rsid w:val="00E75E13"/>
    <w:rsid w:val="00E75E66"/>
    <w:rsid w:val="00E80A94"/>
    <w:rsid w:val="00E83FFA"/>
    <w:rsid w:val="00E847D4"/>
    <w:rsid w:val="00E84ECA"/>
    <w:rsid w:val="00E85AF5"/>
    <w:rsid w:val="00E87D79"/>
    <w:rsid w:val="00E935DE"/>
    <w:rsid w:val="00E96722"/>
    <w:rsid w:val="00EA119A"/>
    <w:rsid w:val="00EA1E96"/>
    <w:rsid w:val="00EB00CB"/>
    <w:rsid w:val="00EB01F1"/>
    <w:rsid w:val="00EB2A30"/>
    <w:rsid w:val="00EB490C"/>
    <w:rsid w:val="00EB57F8"/>
    <w:rsid w:val="00EB6980"/>
    <w:rsid w:val="00EC0782"/>
    <w:rsid w:val="00EC13DD"/>
    <w:rsid w:val="00EC2B96"/>
    <w:rsid w:val="00EC51FC"/>
    <w:rsid w:val="00EC57CC"/>
    <w:rsid w:val="00EC60B7"/>
    <w:rsid w:val="00ED02CE"/>
    <w:rsid w:val="00ED3ED0"/>
    <w:rsid w:val="00ED45DE"/>
    <w:rsid w:val="00ED74A1"/>
    <w:rsid w:val="00ED7970"/>
    <w:rsid w:val="00EE0820"/>
    <w:rsid w:val="00EE1472"/>
    <w:rsid w:val="00EE24D5"/>
    <w:rsid w:val="00EE2BD4"/>
    <w:rsid w:val="00EE6C6A"/>
    <w:rsid w:val="00EF0805"/>
    <w:rsid w:val="00EF2372"/>
    <w:rsid w:val="00EF5F4E"/>
    <w:rsid w:val="00F02300"/>
    <w:rsid w:val="00F04B79"/>
    <w:rsid w:val="00F05420"/>
    <w:rsid w:val="00F0579E"/>
    <w:rsid w:val="00F112F1"/>
    <w:rsid w:val="00F146EC"/>
    <w:rsid w:val="00F171F8"/>
    <w:rsid w:val="00F201C3"/>
    <w:rsid w:val="00F2054F"/>
    <w:rsid w:val="00F213F6"/>
    <w:rsid w:val="00F21CA4"/>
    <w:rsid w:val="00F245E9"/>
    <w:rsid w:val="00F26905"/>
    <w:rsid w:val="00F306E5"/>
    <w:rsid w:val="00F3282D"/>
    <w:rsid w:val="00F3347C"/>
    <w:rsid w:val="00F40578"/>
    <w:rsid w:val="00F420D7"/>
    <w:rsid w:val="00F451C9"/>
    <w:rsid w:val="00F465CF"/>
    <w:rsid w:val="00F47A1C"/>
    <w:rsid w:val="00F511D3"/>
    <w:rsid w:val="00F52A3F"/>
    <w:rsid w:val="00F57A5D"/>
    <w:rsid w:val="00F64F6B"/>
    <w:rsid w:val="00F67ED7"/>
    <w:rsid w:val="00F7001B"/>
    <w:rsid w:val="00F71F09"/>
    <w:rsid w:val="00F72AC9"/>
    <w:rsid w:val="00F75A76"/>
    <w:rsid w:val="00F77C50"/>
    <w:rsid w:val="00F84A7C"/>
    <w:rsid w:val="00F85CF1"/>
    <w:rsid w:val="00F86E20"/>
    <w:rsid w:val="00F90BE8"/>
    <w:rsid w:val="00F91ECA"/>
    <w:rsid w:val="00F97B29"/>
    <w:rsid w:val="00FA2526"/>
    <w:rsid w:val="00FA26FA"/>
    <w:rsid w:val="00FA2991"/>
    <w:rsid w:val="00FA7F44"/>
    <w:rsid w:val="00FB0CDD"/>
    <w:rsid w:val="00FB29B3"/>
    <w:rsid w:val="00FB3DCB"/>
    <w:rsid w:val="00FB421F"/>
    <w:rsid w:val="00FB4A0F"/>
    <w:rsid w:val="00FB6C85"/>
    <w:rsid w:val="00FC61E0"/>
    <w:rsid w:val="00FD0442"/>
    <w:rsid w:val="00FD0B46"/>
    <w:rsid w:val="00FD0E03"/>
    <w:rsid w:val="00FD4EEF"/>
    <w:rsid w:val="00FD5BF2"/>
    <w:rsid w:val="00FD7029"/>
    <w:rsid w:val="00FE0BE3"/>
    <w:rsid w:val="00FE282F"/>
    <w:rsid w:val="00FE2CBF"/>
    <w:rsid w:val="00FE4399"/>
    <w:rsid w:val="00FE4F40"/>
    <w:rsid w:val="00FE4FFB"/>
    <w:rsid w:val="00FE5D5E"/>
    <w:rsid w:val="00FF025F"/>
    <w:rsid w:val="00FF17A0"/>
    <w:rsid w:val="00FF20D1"/>
    <w:rsid w:val="00FF345E"/>
    <w:rsid w:val="00FF363A"/>
    <w:rsid w:val="00FF3EDB"/>
    <w:rsid w:val="00FF3FA5"/>
    <w:rsid w:val="00FF4A2E"/>
    <w:rsid w:val="00FF5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25C03"/>
  <w15:chartTrackingRefBased/>
  <w15:docId w15:val="{CC4BAF4A-6186-4506-8596-7CB69C1E683E}"/>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3E0"/>
    <w:pPr>
      <w:spacing w:after="200" w:line="276" w:lineRule="auto"/>
    </w:pPr>
    <w:rPr>
      <w:rFonts w:eastAsiaTheme="minorEastAsia"/>
      <w:lang w:eastAsia="ru-RU"/>
    </w:rPr>
  </w:style>
  <w:style w:type="paragraph" w:styleId="Heading4">
    <w:name w:val="heading 4"/>
    <w:basedOn w:val="Normal"/>
    <w:link w:val="Heading4Char"/>
    <w:uiPriority w:val="9"/>
    <w:qFormat/>
    <w:rsid w:val="004828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3E0"/>
    <w:pPr>
      <w:tabs>
        <w:tab w:val="center" w:pos="4677"/>
        <w:tab w:val="right" w:pos="9355"/>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2E63E0"/>
  </w:style>
  <w:style w:type="paragraph" w:styleId="Footer">
    <w:name w:val="footer"/>
    <w:basedOn w:val="Normal"/>
    <w:link w:val="FooterChar"/>
    <w:uiPriority w:val="99"/>
    <w:unhideWhenUsed/>
    <w:rsid w:val="002E63E0"/>
    <w:pPr>
      <w:tabs>
        <w:tab w:val="center" w:pos="4677"/>
        <w:tab w:val="right" w:pos="9355"/>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2E63E0"/>
  </w:style>
  <w:style w:type="table" w:styleId="TableGrid">
    <w:name w:val="Table Grid"/>
    <w:basedOn w:val="TableNormal"/>
    <w:uiPriority w:val="39"/>
    <w:rsid w:val="00DA1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8287A"/>
    <w:rPr>
      <w:rFonts w:ascii="Times New Roman" w:eastAsia="Times New Roman" w:hAnsi="Times New Roman" w:cs="Times New Roman"/>
      <w:b/>
      <w:bCs/>
      <w:sz w:val="24"/>
      <w:szCs w:val="24"/>
      <w:lang w:eastAsia="ru-RU"/>
    </w:rPr>
  </w:style>
  <w:style w:type="character" w:styleId="Hyperlink">
    <w:name w:val="Hyperlink"/>
    <w:basedOn w:val="DefaultParagraphFont"/>
    <w:uiPriority w:val="99"/>
    <w:semiHidden/>
    <w:unhideWhenUsed/>
    <w:rsid w:val="0048287A"/>
    <w:rPr>
      <w:color w:val="0000FF"/>
      <w:u w:val="single"/>
    </w:rPr>
  </w:style>
  <w:style w:type="character" w:styleId="a6">
    <w:name w:val="Hyperlink"/>
    <w:basedOn w:val="a0"/>
    <w:uiPriority w:val="99"/>
    <w:unhideWhenUsed/>
    <w:rsid w:val="004E6E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63788">
      <w:bodyDiv w:val="1"/>
      <w:marLeft w:val="0"/>
      <w:marRight w:val="0"/>
      <w:marTop w:val="0"/>
      <w:marBottom w:val="0"/>
      <w:divBdr>
        <w:top w:val="none" w:sz="0" w:space="0" w:color="auto"/>
        <w:left w:val="none" w:sz="0" w:space="0" w:color="auto"/>
        <w:bottom w:val="none" w:sz="0" w:space="0" w:color="auto"/>
        <w:right w:val="none" w:sz="0" w:space="0" w:color="auto"/>
      </w:divBdr>
    </w:div>
    <w:div w:id="20840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 Id="rId905" Type="http://schemas.openxmlformats.org/officeDocument/2006/relationships/image" Target="media/image905.png"/><Relationship Id="rId900" Type="http://schemas.openxmlformats.org/officeDocument/2006/relationships/hyperlink" Target="?verify=KZ56JSM20231001281410DA918" TargetMode="External"/><Relationship Id="rId901" Type="http://schemas.openxmlformats.org/officeDocument/2006/relationships/image" Target="media/image901.png"/><Relationship Id="rId902" Type="http://schemas.openxmlformats.org/officeDocument/2006/relationships/image" Target="media/image902.png"/><Relationship Id="rId903" Type="http://schemas.openxmlformats.org/officeDocument/2006/relationships/image" Target="media/image903.png"/><Relationship Id="rId904" Type="http://schemas.openxmlformats.org/officeDocument/2006/relationships/image" Target="media/image904.png"/><Relationship Id="rId990" Type="http://schemas.openxmlformats.org/officeDocument/2006/relationships/image" Target="media/image990.png"/><Relationship Id="rId997"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a__x043e__x043c__x043c__x0435__x0440__x0447__x0435__x0441__x043a__x0438__x0435__x0020__x043f__x0440__x0435__x0434__x043b__x043e__x0436__x0435__x043d__x0438__x044f_ xmlns="8676f4d5-6d14-4ecb-830f-18ee3e3dbea4" xsi:nil="true"/>
    <_x0420__x0443__x043a__x043e__x0432__x043e__x0434__x0441__x0442__x0432__x0430_ xmlns="8676f4d5-6d14-4ecb-830f-18ee3e3dbea4" xsi:nil="true"/>
    <_x041a__x043e__x043c__x043f__x0430__x043d__x0438__x044f_ xmlns="8676f4d5-6d14-4ecb-830f-18ee3e3dbea4" xsi:nil="true"/>
    <_x0422__x0435__x0445__x043d__x0438__x0447__x0435__x0441__x043a__x0438__x0435__x0020__x0441__x043f__x0435__x0446__x0438__x0444__x0438__x043a__x0430__x0446__x0438__x0438_ xmlns="8676f4d5-6d14-4ecb-830f-18ee3e3dbea4" xsi:nil="true"/>
    <_x0422__x0438__x043f__x0020__x0434__x043e__x043a__x0443__x043c__x0435__x043d__x0442__x0430_ xmlns="8676f4d5-6d14-4ecb-830f-18ee3e3dbea4" xsi:nil="true"/>
    <TaxCatchAll xmlns="52d16302-9c11-46d8-8087-f4985f8fd63c" xsi:nil="true"/>
    <lcf76f155ced4ddcb4097134ff3c332f xmlns="8676f4d5-6d14-4ecb-830f-18ee3e3dbe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09DBA4D7C10C9498A1666CF40ACE873" ma:contentTypeVersion="21" ma:contentTypeDescription="Создание документа." ma:contentTypeScope="" ma:versionID="2eef3b59176d9eb34742cdb01e325efc">
  <xsd:schema xmlns:xsd="http://www.w3.org/2001/XMLSchema" xmlns:xs="http://www.w3.org/2001/XMLSchema" xmlns:p="http://schemas.microsoft.com/office/2006/metadata/properties" xmlns:ns2="8676f4d5-6d14-4ecb-830f-18ee3e3dbea4" xmlns:ns3="52d16302-9c11-46d8-8087-f4985f8fd63c" targetNamespace="http://schemas.microsoft.com/office/2006/metadata/properties" ma:root="true" ma:fieldsID="c4bb54cd397fe8f532ede96ba49daca3" ns2:_="" ns3:_="">
    <xsd:import namespace="8676f4d5-6d14-4ecb-830f-18ee3e3dbea4"/>
    <xsd:import namespace="52d16302-9c11-46d8-8087-f4985f8fd6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_x041a__x043e__x043c__x043f__x0430__x043d__x0438__x044f_" minOccurs="0"/>
                <xsd:element ref="ns2:_x041a__x043e__x043c__x043c__x0435__x0440__x0447__x0435__x0441__x043a__x0438__x0435__x0020__x043f__x0440__x0435__x0434__x043b__x043e__x0436__x0435__x043d__x0438__x044f_" minOccurs="0"/>
                <xsd:element ref="ns2:_x0420__x0443__x043a__x043e__x0432__x043e__x0434__x0441__x0442__x0432__x0430_" minOccurs="0"/>
                <xsd:element ref="ns2:_x0422__x0435__x0445__x043d__x0438__x0447__x0435__x0441__x043a__x0438__x0435__x0020__x0441__x043f__x0435__x0446__x0438__x0444__x0438__x043a__x0430__x0446__x0438__x0438_" minOccurs="0"/>
                <xsd:element ref="ns2:_x0422__x0438__x043f__x0020__x0434__x043e__x043a__x0443__x043c__x0435__x043d__x0442__x0430_"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6f4d5-6d14-4ecb-830f-18ee3e3db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x041a__x043e__x043c__x043f__x0430__x043d__x0438__x044f_" ma:index="19" nillable="true" ma:displayName="Компания" ma:description="Наименование компании" ma:format="Dropdown" ma:internalName="_x041a__x043e__x043c__x043f__x0430__x043d__x0438__x044f_">
      <xsd:simpleType>
        <xsd:restriction base="dms:Choice">
          <xsd:enumeration value="АО ААК"/>
          <xsd:enumeration value="АПП Казахстан"/>
          <xsd:enumeration value="АстанаТрансТелеком"/>
          <xsd:enumeration value="Интертек"/>
          <xsd:enumeration value="КарТел"/>
          <xsd:enumeration value="КГА"/>
          <xsd:enumeration value="МИР"/>
          <xsd:enumeration value="Нур-Сафия"/>
          <xsd:enumeration value="ПС КЗ"/>
          <xsd:enumeration value="Софт Казахстан"/>
        </xsd:restriction>
      </xsd:simpleType>
    </xsd:element>
    <xsd:element name="_x041a__x043e__x043c__x043c__x0435__x0440__x0447__x0435__x0441__x043a__x0438__x0435__x0020__x043f__x0440__x0435__x0434__x043b__x043e__x0436__x0435__x043d__x0438__x044f_" ma:index="20" nillable="true" ma:displayName="Коммерческие предложения" ma:description="Список предложении" ma:format="Dropdown" ma:indexed="true" ma:internalName="_x041a__x043e__x043c__x043c__x0435__x0440__x0447__x0435__x0441__x043a__x0438__x0435__x0020__x043f__x0440__x0435__x0434__x043b__x043e__x0436__x0435__x043d__x0438__x044f_">
      <xsd:simpleType>
        <xsd:restriction base="dms:Choice">
          <xsd:enumeration value="Бюджетная комиссия"/>
          <xsd:enumeration value="Видеорегистратор"/>
          <xsd:enumeration value="Моноблок"/>
          <xsd:enumeration value="МФУ"/>
          <xsd:enumeration value="Ноутбук"/>
          <xsd:enumeration value="Обучение"/>
          <xsd:enumeration value="Офис"/>
          <xsd:enumeration value="Офис 365"/>
          <xsd:enumeration value="Проектор"/>
          <xsd:enumeration value="Прочее"/>
          <xsd:enumeration value="Сервер"/>
        </xsd:restriction>
      </xsd:simpleType>
    </xsd:element>
    <xsd:element name="_x0420__x0443__x043a__x043e__x0432__x043e__x0434__x0441__x0442__x0432__x0430_" ma:index="21" nillable="true" ma:displayName="Руководства" ma:description="Инструкции" ma:format="Dropdown" ma:internalName="_x0420__x0443__x043a__x043e__x0432__x043e__x0434__x0441__x0442__x0432__x0430_">
      <xsd:simpleType>
        <xsd:restriction base="dms:Choice">
          <xsd:enumeration value="Business Optix"/>
          <xsd:enumeration value="iPRDB"/>
          <xsd:enumeration value="E-License"/>
        </xsd:restriction>
      </xsd:simpleType>
    </xsd:element>
    <xsd:element name="_x0422__x0435__x0445__x043d__x0438__x0447__x0435__x0441__x043a__x0438__x0435__x0020__x0441__x043f__x0435__x0446__x0438__x0444__x0438__x043a__x0430__x0446__x0438__x0438_" ma:index="22" nillable="true" ma:displayName="Технические спецификации" ma:description="Характеристики оборудования" ma:format="Dropdown" ma:indexed="true" ma:internalName="_x0422__x0435__x0445__x043d__x0438__x0447__x0435__x0441__x043a__x0438__x0435__x0020__x0441__x043f__x0435__x0446__x0438__x0444__x0438__x043a__x0430__x0446__x0438__x0438_">
      <xsd:simpleType>
        <xsd:restriction base="dms:Choice">
          <xsd:enumeration value="Источник бесперебойного оборудования"/>
          <xsd:enumeration value="Видеорегистратор"/>
          <xsd:enumeration value="Инструмент"/>
          <xsd:enumeration value="Моноблок"/>
          <xsd:enumeration value="Ноутбук"/>
          <xsd:enumeration value="Принтер и сканер"/>
          <xsd:enumeration value="Программное обеспечение"/>
          <xsd:enumeration value="Прочее"/>
          <xsd:enumeration value="Сеть и телефон"/>
          <xsd:enumeration value="Телевизор"/>
        </xsd:restriction>
      </xsd:simpleType>
    </xsd:element>
    <xsd:element name="_x0422__x0438__x043f__x0020__x0434__x043e__x043a__x0443__x043c__x0435__x043d__x0442__x0430_" ma:index="23" nillable="true" ma:displayName="Тип документа" ma:format="Dropdown" ma:internalName="_x0422__x0438__x043f__x0020__x0434__x043e__x043a__x0443__x043c__x0435__x043d__x0442__x0430_">
      <xsd:simpleType>
        <xsd:restriction base="dms:Choice">
          <xsd:enumeration value="Приложения"/>
          <xsd:enumeration value="Сотрудники"/>
          <xsd:enumeration value="Письма"/>
          <xsd:enumeration value="Претензии"/>
          <xsd:enumeration value="Акты"/>
          <xsd:enumeration value="Доверенность"/>
          <xsd:enumeration value="Накладная"/>
          <xsd:enumeration value="Реквизиты"/>
          <xsd:enumeration value="Шаблоны"/>
          <xsd:enumeration value="Логотип"/>
          <xsd:enumeration value="Покупки сотрудников"/>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Теги изображений" ma:readOnly="false" ma:fieldId="{5cf76f15-5ced-4ddc-b409-7134ff3c332f}" ma:taxonomyMulti="true" ma:sspId="8c6c2838-8728-46e5-9e35-d1f0701c4b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d16302-9c11-46d8-8087-f4985f8fd63c"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element name="TaxCatchAll" ma:index="27" nillable="true" ma:displayName="Taxonomy Catch All Column" ma:hidden="true" ma:list="{d7c3d6b8-a720-43ca-bc86-eda74ecd3671}" ma:internalName="TaxCatchAll" ma:showField="CatchAllData" ma:web="52d16302-9c11-46d8-8087-f4985f8fd6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2DBF7-9FD1-4968-9D5A-49B0AAEC3EFD}">
  <ds:schemaRefs>
    <ds:schemaRef ds:uri="http://schemas.microsoft.com/sharepoint/v3/contenttype/forms"/>
  </ds:schemaRefs>
</ds:datastoreItem>
</file>

<file path=customXml/itemProps2.xml><?xml version="1.0" encoding="utf-8"?>
<ds:datastoreItem xmlns:ds="http://schemas.openxmlformats.org/officeDocument/2006/customXml" ds:itemID="{9758F017-9F48-4AA3-A460-A5B983E0332D}">
  <ds:schemaRefs>
    <ds:schemaRef ds:uri="http://schemas.microsoft.com/office/2006/metadata/properties"/>
    <ds:schemaRef ds:uri="http://schemas.microsoft.com/office/infopath/2007/PartnerControls"/>
    <ds:schemaRef ds:uri="8676f4d5-6d14-4ecb-830f-18ee3e3dbea4"/>
    <ds:schemaRef ds:uri="52d16302-9c11-46d8-8087-f4985f8fd63c"/>
  </ds:schemaRefs>
</ds:datastoreItem>
</file>

<file path=customXml/itemProps3.xml><?xml version="1.0" encoding="utf-8"?>
<ds:datastoreItem xmlns:ds="http://schemas.openxmlformats.org/officeDocument/2006/customXml" ds:itemID="{DCC1DCB8-E461-4E3E-96C0-A32A474D0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6f4d5-6d14-4ecb-830f-18ee3e3dbea4"/>
    <ds:schemaRef ds:uri="52d16302-9c11-46d8-8087-f4985f8fd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1291</Words>
  <Characters>7362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Amirkhan Aitu</cp:lastModifiedBy>
  <cp:revision>16</cp:revision>
  <cp:lastPrinted>2023-08-22T05:57:00Z</cp:lastPrinted>
  <dcterms:created xsi:type="dcterms:W3CDTF">2023-08-22T09:26:00Z</dcterms:created>
  <dcterms:modified xsi:type="dcterms:W3CDTF">2023-12-21T03:07:00Z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#008000,10,Calibri</vt:lpwstr>
  </property>
  <property fmtid="{D5CDD505-2E9C-101B-9397-08002B2CF9AE}" pid="4" name="ClassificationContentMarkingHeaderText">
    <vt:lpwstr>UNCLASSIFIED</vt:lpwstr>
  </property>
  <property fmtid="{D5CDD505-2E9C-101B-9397-08002B2CF9AE}" pid="5" name="ClassificationContentMarkingFooterShapeIds">
    <vt:lpwstr>5,6,7</vt:lpwstr>
  </property>
  <property fmtid="{D5CDD505-2E9C-101B-9397-08002B2CF9AE}" pid="6" name="ClassificationContentMarkingFooterFontProps">
    <vt:lpwstr>#008000,10,Calibri</vt:lpwstr>
  </property>
  <property fmtid="{D5CDD505-2E9C-101B-9397-08002B2CF9AE}" pid="7" name="ClassificationContentMarkingFooterText">
    <vt:lpwstr>UNCLASSIFIED</vt:lpwstr>
  </property>
  <property fmtid="{D5CDD505-2E9C-101B-9397-08002B2CF9AE}" pid="8" name="MSIP_Label_0391d8b7-ea54-4375-994e-22e98846b838_Enabled">
    <vt:lpwstr>true</vt:lpwstr>
  </property>
  <property fmtid="{D5CDD505-2E9C-101B-9397-08002B2CF9AE}" pid="9" name="MSIP_Label_0391d8b7-ea54-4375-994e-22e98846b838_SetDate">
    <vt:lpwstr>2021-08-25T09:16:29Z</vt:lpwstr>
  </property>
  <property fmtid="{D5CDD505-2E9C-101B-9397-08002B2CF9AE}" pid="10" name="MSIP_Label_0391d8b7-ea54-4375-994e-22e98846b838_Method">
    <vt:lpwstr>Privileged</vt:lpwstr>
  </property>
  <property fmtid="{D5CDD505-2E9C-101B-9397-08002B2CF9AE}" pid="11" name="MSIP_Label_0391d8b7-ea54-4375-994e-22e98846b838_Name">
    <vt:lpwstr>Unclassified</vt:lpwstr>
  </property>
  <property fmtid="{D5CDD505-2E9C-101B-9397-08002B2CF9AE}" pid="12" name="MSIP_Label_0391d8b7-ea54-4375-994e-22e98846b838_SiteId">
    <vt:lpwstr>a7f27273-e51a-49e7-b6dd-1837ef25fcc0</vt:lpwstr>
  </property>
  <property fmtid="{D5CDD505-2E9C-101B-9397-08002B2CF9AE}" pid="13" name="MSIP_Label_0391d8b7-ea54-4375-994e-22e98846b838_ActionId">
    <vt:lpwstr>a38be8ed-1026-4069-a3fc-c8375b43fd77</vt:lpwstr>
  </property>
  <property fmtid="{D5CDD505-2E9C-101B-9397-08002B2CF9AE}" pid="14" name="MSIP_Label_0391d8b7-ea54-4375-994e-22e98846b838_ContentBits">
    <vt:lpwstr>3</vt:lpwstr>
  </property>
  <property fmtid="{D5CDD505-2E9C-101B-9397-08002B2CF9AE}" pid="15" name="ContentTypeId">
    <vt:lpwstr>0x010100A09DBA4D7C10C9498A1666CF40ACE873</vt:lpwstr>
  </property>
  <property fmtid="{D5CDD505-2E9C-101B-9397-08002B2CF9AE}" pid="16" name="MediaServiceImageTags">
    <vt:lpwstr/>
  </property>
</Properties>
</file>